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66" w:rsidRDefault="00F558DB" w:rsidP="00745AB2">
      <w:pPr>
        <w:pStyle w:val="Body"/>
        <w:spacing w:before="120" w:after="120" w:line="360" w:lineRule="auto"/>
        <w:ind w:right="227"/>
        <w:rPr>
          <w:rFonts w:ascii="British Council Sans" w:hAnsi="British Council Sans"/>
          <w:sz w:val="22"/>
          <w:szCs w:val="22"/>
          <w:lang w:val="en-GB"/>
        </w:rPr>
      </w:pPr>
      <w:r>
        <w:rPr>
          <w:rFonts w:ascii="British Council Sans" w:hAnsi="British Council Sans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114300</wp:posOffset>
                </wp:positionV>
                <wp:extent cx="4335780" cy="6889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780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5DA" w:rsidRPr="001142E3" w:rsidRDefault="00B065DA" w:rsidP="00B065DA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142E3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EAL</w:t>
                            </w:r>
                            <w:r w:rsidRPr="001142E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Nexus resource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55pt;margin-top:9pt;width:341.4pt;height:54.2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" filled="f" stroked="f">
                <v:textbox style="mso-fit-shape-to-text:t">
                  <w:txbxContent>
                    <w:p w:rsidR="00B065DA" w:rsidRPr="001142E3" w:rsidRDefault="00B065DA" w:rsidP="00B065DA">
                      <w:pPr>
                        <w:jc w:val="right"/>
                        <w:rPr>
                          <w:b/>
                          <w:color w:val="FFFFFF" w:themeColor="background1"/>
                        </w:rPr>
                      </w:pPr>
                      <w:r w:rsidRPr="001142E3">
                        <w:rPr>
                          <w:rFonts w:ascii="Arial" w:hAnsi="Arial"/>
                          <w:b/>
                          <w:color w:val="FFFFFF" w:themeColor="background1"/>
                          <w:sz w:val="56"/>
                          <w:szCs w:val="56"/>
                        </w:rPr>
                        <w:t>EAL</w:t>
                      </w:r>
                      <w:r w:rsidRPr="001142E3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Nexus resource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itish Council Sans" w:hAnsi="British Council Sans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-204470</wp:posOffset>
                </wp:positionV>
                <wp:extent cx="7610475" cy="981075"/>
                <wp:effectExtent l="0" t="0" r="9525" b="952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10475" cy="981075"/>
                          <a:chOff x="0" y="0"/>
                          <a:chExt cx="7610475" cy="981075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36" b="22211"/>
                          <a:stretch/>
                        </pic:blipFill>
                        <pic:spPr bwMode="auto">
                          <a:xfrm>
                            <a:off x="0" y="257175"/>
                            <a:ext cx="76104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0" y="342900"/>
                            <a:ext cx="18097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EU_log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lum bright="-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" t="2349" r="5879" b="2349"/>
                          <a:stretch/>
                        </pic:blipFill>
                        <pic:spPr bwMode="auto">
                          <a:xfrm>
                            <a:off x="552450" y="0"/>
                            <a:ext cx="3238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57150"/>
                            <a:ext cx="58674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35BF" w:rsidRPr="007E0E6D" w:rsidRDefault="002F35BF" w:rsidP="002F35BF">
                              <w:pPr>
                                <w:spacing w:after="0" w:line="240" w:lineRule="auto"/>
                                <w:rPr>
                                  <w:color w:val="7F7F7F" w:themeColor="text1" w:themeTint="80"/>
                                  <w:sz w:val="15"/>
                                  <w:szCs w:val="15"/>
                                </w:rPr>
                              </w:pPr>
                              <w:r w:rsidRPr="007E0E6D">
                                <w:rPr>
                                  <w:color w:val="7F7F7F" w:themeColor="text1" w:themeTint="80"/>
                                  <w:sz w:val="15"/>
                                  <w:szCs w:val="15"/>
                                </w:rPr>
                                <w:t>This project and its actions were made possible due to co-financing by the European Fund for the Integration of Third-Country Nationals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7" style="position:absolute;margin-left:-67.5pt;margin-top:-16.1pt;width:599.25pt;height:77.25pt;z-index:251661312" coordsize="76104,981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top:2571;width:76104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Wq+q+AAAA2gAAAA8AAABkcnMvZG93bnJldi54bWxEj80KwjAQhO+C7xBW8GZTfxCpRhGhIB4E&#10;q3hemrUtNpvSRK1vbwTB4zAz3zCrTWdq8aTWVZYVjKMYBHFudcWFgss5HS1AOI+ssbZMCt7kYLPu&#10;91aYaPviEz0zX4gAYZeggtL7JpHS5SUZdJFtiIN3s61BH2RbSN3iK8BNLSdxPJcGKw4LJTa0Kym/&#10;Zw+jIPbZnA+yucrr43Ys0vM0TWes1HDQbZcgPHX+H/6191rBDL5Xwg2Q6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EWq+q+AAAA2gAAAA8AAAAAAAAAAAAAAAAAnwIAAGRy&#10;cy9kb3ducmV2LnhtbFBLBQYAAAAABAAEAPcAAACKAwAAAAA=&#10;">
                  <v:imagedata r:id="rId11" o:title="" croptop="-679f" cropbottom="14556f"/>
                  <v:path arrowok="t"/>
                </v:shape>
                <v:shape id="Picture 7" o:spid="_x0000_s1029" type="#_x0000_t75" style="position:absolute;left:4762;top:3429;width:18098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EQHjCAAAA2gAAAA8AAABkcnMvZG93bnJldi54bWxEj1uLwjAUhN8F/0M4gm+aroJK11QWLyAI&#10;C3ZFXw/N6YVtTmoTtf57syDs4zAz3zDLVWdqcafWVZYVfIwjEMSZ1RUXCk4/u9EChPPIGmvLpOBJ&#10;DlZJv7fEWNsHH+me+kIECLsYFZTeN7GULivJoBvbhjh4uW0N+iDbQuoWHwFuajmJopk0WHFYKLGh&#10;dUnZb3ozCs72+7Kr09N0npsDdgVeN5ftVanhoPv6BOGp8//hd3uvFczh70q4ATJ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BEB4wgAAANoAAAAPAAAAAAAAAAAAAAAAAJ8C&#10;AABkcnMvZG93bnJldi54bWxQSwUGAAAAAAQABAD3AAAAjgMAAAAA&#10;">
                  <v:imagedata r:id="rId12" o:title=""/>
                  <v:path arrowok="t"/>
                </v:shape>
                <v:shape id="Picture 12" o:spid="_x0000_s1030" type="#_x0000_t75" alt="EU_logo" style="position:absolute;left:5524;width:3239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aU+G7AAAA2wAAAA8AAABkcnMvZG93bnJldi54bWxET0sKwjAQ3QveIYzgTlNFxNamIoLiTvzt&#10;h2Zsi82kNFHr7Y0guJvH+0666kwtntS6yrKCyTgCQZxbXXGh4HLejhYgnEfWWFsmBW9ysMr6vRQT&#10;bV98pOfJFyKEsEtQQel9k0jp8pIMurFtiAN3s61BH2BbSN3iK4SbWk6jaC4NVhwaSmxoU1J+Pz2M&#10;goN3R8Q4PsvKzd632e5qt/urUsNBt16C8NT5v/jn3uswfwrfX8IBMvs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aaU+G7AAAA2wAAAA8AAAAAAAAAAAAAAAAAnwIAAGRycy9k&#10;b3ducmV2LnhtbFBLBQYAAAAABAAEAPcAAACHAwAAAAA=&#10;">
                  <v:imagedata r:id="rId13" o:title="EU_logo" croptop="1539f" cropbottom="1539f" cropleft="879f" cropright="3853f" blacklevel="-4588f"/>
                  <v:path arrowok="t"/>
                </v:shape>
                <v:shape id="_x0000_s1031" type="#_x0000_t202" style="position:absolute;left:8096;top:571;width:58674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2F35BF" w:rsidRPr="007E0E6D" w:rsidRDefault="002F35BF" w:rsidP="002F35BF">
                        <w:pPr>
                          <w:spacing w:after="0" w:line="240" w:lineRule="auto"/>
                          <w:rPr>
                            <w:color w:val="7F7F7F" w:themeColor="text1" w:themeTint="80"/>
                            <w:sz w:val="15"/>
                            <w:szCs w:val="15"/>
                          </w:rPr>
                        </w:pPr>
                        <w:r w:rsidRPr="007E0E6D">
                          <w:rPr>
                            <w:color w:val="7F7F7F" w:themeColor="text1" w:themeTint="80"/>
                            <w:sz w:val="15"/>
                            <w:szCs w:val="15"/>
                          </w:rPr>
                          <w:t>This project and its actions were made possible due to co-financing by the European Fund for the Integration of Third-Country Nationals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1F30" w:rsidRDefault="00671F30" w:rsidP="00745AB2">
      <w:pPr>
        <w:rPr>
          <w:rFonts w:ascii="Arial" w:hAnsi="Arial" w:cs="Arial"/>
        </w:rPr>
      </w:pPr>
    </w:p>
    <w:p w:rsidR="00A32F6A" w:rsidRDefault="00A32F6A" w:rsidP="00745AB2">
      <w:pPr>
        <w:rPr>
          <w:rFonts w:ascii="Arial" w:hAnsi="Arial" w:cs="Arial"/>
        </w:rPr>
      </w:pPr>
    </w:p>
    <w:p w:rsidR="00A32F6A" w:rsidRDefault="00A32F6A" w:rsidP="00745AB2">
      <w:pPr>
        <w:rPr>
          <w:rFonts w:ascii="Arial" w:hAnsi="Arial" w:cs="Arial"/>
        </w:rPr>
      </w:pPr>
    </w:p>
    <w:p w:rsidR="00A32F6A" w:rsidRDefault="00A32F6A" w:rsidP="00745AB2">
      <w:pPr>
        <w:rPr>
          <w:rFonts w:ascii="Arial" w:hAnsi="Arial" w:cs="Arial"/>
        </w:rPr>
      </w:pPr>
    </w:p>
    <w:p w:rsidR="00A32F6A" w:rsidRPr="00671F30" w:rsidRDefault="00A32F6A" w:rsidP="00745AB2">
      <w:pPr>
        <w:rPr>
          <w:rFonts w:ascii="Arial" w:hAnsi="Arial" w:cs="Arial"/>
        </w:rPr>
      </w:pPr>
    </w:p>
    <w:p w:rsidR="00671F30" w:rsidRPr="00671F30" w:rsidRDefault="00F558DB" w:rsidP="00745AB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53975</wp:posOffset>
                </wp:positionV>
                <wp:extent cx="5895975" cy="29343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93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LightShading-Accent11"/>
                              <w:tblW w:w="9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89"/>
                            </w:tblGrid>
                            <w:tr w:rsidR="004710C4" w:rsidTr="007B0FD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25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289" w:type="dxa"/>
                                </w:tcPr>
                                <w:p w:rsidR="004710C4" w:rsidRPr="00674088" w:rsidRDefault="0063528C" w:rsidP="000F04C2">
                                  <w:pPr>
                                    <w:spacing w:before="240" w:after="240"/>
                                    <w:rPr>
                                      <w:rFonts w:ascii="Arial" w:hAnsi="Arial" w:cs="Arial"/>
                                      <w:color w:val="CC006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CC0066"/>
                                      <w:sz w:val="56"/>
                                      <w:szCs w:val="56"/>
                                    </w:rPr>
                                    <w:t>Dulce et Decorum E</w:t>
                                  </w:r>
                                  <w:r w:rsidR="00745AB2">
                                    <w:rPr>
                                      <w:rFonts w:ascii="Arial" w:hAnsi="Arial" w:cs="Arial"/>
                                      <w:color w:val="CC0066"/>
                                      <w:sz w:val="56"/>
                                      <w:szCs w:val="56"/>
                                    </w:rPr>
                                    <w:t>st</w:t>
                                  </w:r>
                                </w:p>
                              </w:tc>
                            </w:tr>
                          </w:tbl>
                          <w:tbl>
                            <w:tblPr>
                              <w:tblStyle w:val="MediumList2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4158"/>
                            </w:tblGrid>
                            <w:tr w:rsidR="004710C4" w:rsidTr="002860F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7243" w:type="dxa"/>
                                  <w:gridSpan w:val="2"/>
                                </w:tcPr>
                                <w:p w:rsidR="004710C4" w:rsidRDefault="00AE0445" w:rsidP="00A32F6A">
                                  <w:pPr>
                                    <w:spacing w:before="120" w:after="120"/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sz w:val="40"/>
                                      <w:szCs w:val="40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4710C4" w:rsidTr="002860F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085" w:type="dxa"/>
                                </w:tcPr>
                                <w:p w:rsidR="004710C4" w:rsidRPr="00674088" w:rsidRDefault="004710C4" w:rsidP="000C6CDF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</w:pPr>
                                  <w:r w:rsidRPr="00674088">
                                    <w:rPr>
                                      <w:rFonts w:ascii="Arial" w:hAnsi="Arial" w:cs="Arial"/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  <w:t>Subject</w:t>
                                  </w:r>
                                  <w:r w:rsidR="00F80C1B">
                                    <w:rPr>
                                      <w:rFonts w:ascii="Arial" w:hAnsi="Arial" w:cs="Arial"/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  <w:t>(s)</w:t>
                                  </w:r>
                                  <w:r w:rsidRPr="00674088">
                                    <w:rPr>
                                      <w:rFonts w:ascii="Arial" w:hAnsi="Arial" w:cs="Arial"/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</w:tcPr>
                                <w:p w:rsidR="004710C4" w:rsidRPr="004710C4" w:rsidRDefault="00745AB2" w:rsidP="000C6CDF">
                                  <w:pPr>
                                    <w:spacing w:before="240" w:line="360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sz w:val="32"/>
                                      <w:szCs w:val="32"/>
                                    </w:rPr>
                                    <w:t>English, History</w:t>
                                  </w:r>
                                </w:p>
                              </w:tc>
                            </w:tr>
                            <w:tr w:rsidR="004710C4" w:rsidTr="002860FF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085" w:type="dxa"/>
                                </w:tcPr>
                                <w:p w:rsidR="004710C4" w:rsidRPr="00674088" w:rsidRDefault="00B065DA" w:rsidP="000C6CDF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</w:pPr>
                                  <w:r w:rsidRPr="00674088">
                                    <w:rPr>
                                      <w:rFonts w:ascii="Arial" w:hAnsi="Arial" w:cs="Arial"/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  <w:t xml:space="preserve">Age </w:t>
                                  </w:r>
                                  <w:r w:rsidR="00876EDC" w:rsidRPr="00674088">
                                    <w:rPr>
                                      <w:rFonts w:ascii="Arial" w:hAnsi="Arial" w:cs="Arial"/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  <w:t>group</w:t>
                                  </w:r>
                                  <w:r w:rsidR="00F80C1B">
                                    <w:rPr>
                                      <w:rFonts w:ascii="Arial" w:hAnsi="Arial" w:cs="Arial"/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="00733DF0" w:rsidRPr="00674088">
                                    <w:rPr>
                                      <w:rFonts w:ascii="Arial" w:hAnsi="Arial" w:cs="Arial"/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 w:rsidR="00F80C1B">
                                    <w:rPr>
                                      <w:rFonts w:ascii="Arial" w:hAnsi="Arial" w:cs="Arial"/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  <w:r w:rsidR="004710C4" w:rsidRPr="00674088">
                                    <w:rPr>
                                      <w:rFonts w:ascii="Arial" w:hAnsi="Arial" w:cs="Arial"/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</w:tcPr>
                                <w:p w:rsidR="004710C4" w:rsidRPr="004710C4" w:rsidRDefault="00745AB2" w:rsidP="000C6CDF">
                                  <w:pPr>
                                    <w:spacing w:before="240" w:line="360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sz w:val="32"/>
                                      <w:szCs w:val="32"/>
                                    </w:rPr>
                                    <w:t>12 to 14, 15 to 16</w:t>
                                  </w:r>
                                </w:p>
                              </w:tc>
                            </w:tr>
                            <w:tr w:rsidR="00053F31" w:rsidTr="002860F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085" w:type="dxa"/>
                                </w:tcPr>
                                <w:p w:rsidR="00053F31" w:rsidRPr="00674088" w:rsidRDefault="00B065DA" w:rsidP="000C6CDF">
                                  <w:pPr>
                                    <w:spacing w:before="240" w:line="360" w:lineRule="auto"/>
                                    <w:rPr>
                                      <w:rFonts w:ascii="Arial" w:hAnsi="Arial" w:cs="Arial"/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</w:pPr>
                                  <w:r w:rsidRPr="00674088">
                                    <w:rPr>
                                      <w:rFonts w:ascii="Arial" w:hAnsi="Arial" w:cs="Arial"/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  <w:t>Topic</w:t>
                                  </w:r>
                                  <w:r w:rsidR="00053F31" w:rsidRPr="00674088">
                                    <w:rPr>
                                      <w:rFonts w:ascii="Arial" w:hAnsi="Arial" w:cs="Arial"/>
                                      <w:b/>
                                      <w:color w:val="CC0066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</w:tcPr>
                                <w:p w:rsidR="00053F31" w:rsidRDefault="00745AB2" w:rsidP="000C6CDF">
                                  <w:pPr>
                                    <w:spacing w:before="240" w:line="360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F7F7F" w:themeColor="text1" w:themeTint="80"/>
                                      <w:sz w:val="32"/>
                                      <w:szCs w:val="32"/>
                                    </w:rPr>
                                    <w:t>War poetry</w:t>
                                  </w:r>
                                </w:p>
                              </w:tc>
                            </w:tr>
                          </w:tbl>
                          <w:p w:rsidR="00432F23" w:rsidRPr="00432F23" w:rsidRDefault="00432F23" w:rsidP="004710C4">
                            <w:pP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10.35pt;margin-top:4.25pt;width:464.25pt;height:23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" filled="f" stroked="f">
                <v:textbox>
                  <w:txbxContent>
                    <w:tbl>
                      <w:tblPr>
                        <w:tblStyle w:val="LightShading-Accent11"/>
                        <w:tblW w:w="9289" w:type="dxa"/>
                        <w:tblLook w:val="04A0" w:firstRow="1" w:lastRow="0" w:firstColumn="1" w:lastColumn="0" w:noHBand="0" w:noVBand="1"/>
                      </w:tblPr>
                      <w:tblGrid>
                        <w:gridCol w:w="9289"/>
                      </w:tblGrid>
                      <w:tr w:rsidR="004710C4" w:rsidTr="007B0FD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25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289" w:type="dxa"/>
                          </w:tcPr>
                          <w:p w:rsidR="004710C4" w:rsidRPr="00674088" w:rsidRDefault="0063528C" w:rsidP="000F04C2">
                            <w:pPr>
                              <w:spacing w:before="240" w:after="240"/>
                              <w:rPr>
                                <w:rFonts w:ascii="Arial" w:hAnsi="Arial" w:cs="Arial"/>
                                <w:color w:val="CC006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C0066"/>
                                <w:sz w:val="56"/>
                                <w:szCs w:val="56"/>
                              </w:rPr>
                              <w:t>Dulce et Decorum E</w:t>
                            </w:r>
                            <w:r w:rsidR="00745AB2">
                              <w:rPr>
                                <w:rFonts w:ascii="Arial" w:hAnsi="Arial" w:cs="Arial"/>
                                <w:color w:val="CC0066"/>
                                <w:sz w:val="56"/>
                                <w:szCs w:val="56"/>
                              </w:rPr>
                              <w:t>st</w:t>
                            </w:r>
                          </w:p>
                        </w:tc>
                      </w:tr>
                    </w:tbl>
                    <w:tbl>
                      <w:tblPr>
                        <w:tblStyle w:val="MediumList2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4158"/>
                      </w:tblGrid>
                      <w:tr w:rsidR="004710C4" w:rsidTr="002860F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7243" w:type="dxa"/>
                            <w:gridSpan w:val="2"/>
                          </w:tcPr>
                          <w:p w:rsidR="004710C4" w:rsidRDefault="00AE0445" w:rsidP="00A32F6A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Vocabulary</w:t>
                            </w:r>
                          </w:p>
                        </w:tc>
                      </w:tr>
                      <w:tr w:rsidR="004710C4" w:rsidTr="002860F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085" w:type="dxa"/>
                          </w:tcPr>
                          <w:p w:rsidR="004710C4" w:rsidRPr="00674088" w:rsidRDefault="004710C4" w:rsidP="000C6CDF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674088">
                              <w:rPr>
                                <w:rFonts w:ascii="Arial" w:hAnsi="Arial" w:cs="Arial"/>
                                <w:b/>
                                <w:color w:val="CC0066"/>
                                <w:sz w:val="32"/>
                                <w:szCs w:val="32"/>
                              </w:rPr>
                              <w:t>Subject</w:t>
                            </w:r>
                            <w:r w:rsidR="00F80C1B">
                              <w:rPr>
                                <w:rFonts w:ascii="Arial" w:hAnsi="Arial" w:cs="Arial"/>
                                <w:b/>
                                <w:color w:val="CC0066"/>
                                <w:sz w:val="32"/>
                                <w:szCs w:val="32"/>
                              </w:rPr>
                              <w:t>(s)</w:t>
                            </w:r>
                            <w:r w:rsidRPr="00674088">
                              <w:rPr>
                                <w:rFonts w:ascii="Arial" w:hAnsi="Arial" w:cs="Arial"/>
                                <w:b/>
                                <w:color w:val="CC0066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58" w:type="dxa"/>
                          </w:tcPr>
                          <w:p w:rsidR="004710C4" w:rsidRPr="004710C4" w:rsidRDefault="00745AB2" w:rsidP="000C6CDF">
                            <w:pPr>
                              <w:spacing w:before="240" w:line="36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>English, History</w:t>
                            </w:r>
                          </w:p>
                        </w:tc>
                      </w:tr>
                      <w:tr w:rsidR="004710C4" w:rsidTr="002860FF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085" w:type="dxa"/>
                          </w:tcPr>
                          <w:p w:rsidR="004710C4" w:rsidRPr="00674088" w:rsidRDefault="00B065DA" w:rsidP="000C6CDF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674088">
                              <w:rPr>
                                <w:rFonts w:ascii="Arial" w:hAnsi="Arial" w:cs="Arial"/>
                                <w:b/>
                                <w:color w:val="CC0066"/>
                                <w:sz w:val="32"/>
                                <w:szCs w:val="32"/>
                              </w:rPr>
                              <w:t xml:space="preserve">Age </w:t>
                            </w:r>
                            <w:r w:rsidR="00876EDC" w:rsidRPr="00674088">
                              <w:rPr>
                                <w:rFonts w:ascii="Arial" w:hAnsi="Arial" w:cs="Arial"/>
                                <w:b/>
                                <w:color w:val="CC0066"/>
                                <w:sz w:val="32"/>
                                <w:szCs w:val="32"/>
                              </w:rPr>
                              <w:t>group</w:t>
                            </w:r>
                            <w:r w:rsidR="00F80C1B">
                              <w:rPr>
                                <w:rFonts w:ascii="Arial" w:hAnsi="Arial" w:cs="Arial"/>
                                <w:b/>
                                <w:color w:val="CC0066"/>
                                <w:sz w:val="32"/>
                                <w:szCs w:val="32"/>
                              </w:rPr>
                              <w:t>(</w:t>
                            </w:r>
                            <w:r w:rsidR="00733DF0" w:rsidRPr="00674088">
                              <w:rPr>
                                <w:rFonts w:ascii="Arial" w:hAnsi="Arial" w:cs="Arial"/>
                                <w:b/>
                                <w:color w:val="CC0066"/>
                                <w:sz w:val="32"/>
                                <w:szCs w:val="32"/>
                              </w:rPr>
                              <w:t>s</w:t>
                            </w:r>
                            <w:r w:rsidR="00F80C1B">
                              <w:rPr>
                                <w:rFonts w:ascii="Arial" w:hAnsi="Arial" w:cs="Arial"/>
                                <w:b/>
                                <w:color w:val="CC0066"/>
                                <w:sz w:val="32"/>
                                <w:szCs w:val="32"/>
                              </w:rPr>
                              <w:t>)</w:t>
                            </w:r>
                            <w:r w:rsidR="004710C4" w:rsidRPr="00674088">
                              <w:rPr>
                                <w:rFonts w:ascii="Arial" w:hAnsi="Arial" w:cs="Arial"/>
                                <w:b/>
                                <w:color w:val="CC0066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58" w:type="dxa"/>
                          </w:tcPr>
                          <w:p w:rsidR="004710C4" w:rsidRPr="004710C4" w:rsidRDefault="00745AB2" w:rsidP="000C6CDF">
                            <w:pPr>
                              <w:spacing w:before="240" w:line="360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>12 to 14, 15 to 16</w:t>
                            </w:r>
                          </w:p>
                        </w:tc>
                      </w:tr>
                      <w:tr w:rsidR="00053F31" w:rsidTr="002860F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085" w:type="dxa"/>
                          </w:tcPr>
                          <w:p w:rsidR="00053F31" w:rsidRPr="00674088" w:rsidRDefault="00B065DA" w:rsidP="000C6CDF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674088">
                              <w:rPr>
                                <w:rFonts w:ascii="Arial" w:hAnsi="Arial" w:cs="Arial"/>
                                <w:b/>
                                <w:color w:val="CC0066"/>
                                <w:sz w:val="32"/>
                                <w:szCs w:val="32"/>
                              </w:rPr>
                              <w:t>Topic</w:t>
                            </w:r>
                            <w:r w:rsidR="00053F31" w:rsidRPr="00674088">
                              <w:rPr>
                                <w:rFonts w:ascii="Arial" w:hAnsi="Arial" w:cs="Arial"/>
                                <w:b/>
                                <w:color w:val="CC0066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158" w:type="dxa"/>
                          </w:tcPr>
                          <w:p w:rsidR="00053F31" w:rsidRDefault="00745AB2" w:rsidP="000C6CDF">
                            <w:pPr>
                              <w:spacing w:before="240" w:line="360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>War poetry</w:t>
                            </w:r>
                          </w:p>
                        </w:tc>
                      </w:tr>
                    </w:tbl>
                    <w:p w:rsidR="00432F23" w:rsidRPr="00432F23" w:rsidRDefault="00432F23" w:rsidP="004710C4">
                      <w:pP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F30" w:rsidRPr="00671F30" w:rsidRDefault="00671F30" w:rsidP="00745AB2">
      <w:pPr>
        <w:rPr>
          <w:rFonts w:ascii="Arial" w:hAnsi="Arial" w:cs="Arial"/>
        </w:rPr>
      </w:pPr>
    </w:p>
    <w:p w:rsidR="00671F30" w:rsidRPr="00671F30" w:rsidRDefault="0047049A" w:rsidP="00745AB2">
      <w:pPr>
        <w:tabs>
          <w:tab w:val="left" w:pos="5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71F30" w:rsidRPr="00671F30" w:rsidRDefault="00671F30" w:rsidP="00745AB2">
      <w:pPr>
        <w:rPr>
          <w:rFonts w:ascii="Arial" w:hAnsi="Arial" w:cs="Arial"/>
        </w:rPr>
      </w:pPr>
    </w:p>
    <w:p w:rsidR="00671F30" w:rsidRPr="00671F30" w:rsidRDefault="00671F30" w:rsidP="00745AB2">
      <w:pPr>
        <w:rPr>
          <w:rFonts w:ascii="Arial" w:hAnsi="Arial" w:cs="Arial"/>
        </w:rPr>
      </w:pPr>
    </w:p>
    <w:p w:rsidR="00671F30" w:rsidRPr="00671F30" w:rsidRDefault="00671F30" w:rsidP="00745AB2">
      <w:pPr>
        <w:rPr>
          <w:rFonts w:ascii="Arial" w:hAnsi="Arial" w:cs="Arial"/>
        </w:rPr>
      </w:pPr>
    </w:p>
    <w:p w:rsidR="00671F30" w:rsidRPr="00671F30" w:rsidRDefault="00671F30" w:rsidP="00745AB2">
      <w:pPr>
        <w:rPr>
          <w:rFonts w:ascii="Arial" w:hAnsi="Arial" w:cs="Arial"/>
        </w:rPr>
      </w:pPr>
    </w:p>
    <w:p w:rsidR="00671F30" w:rsidRPr="00671F30" w:rsidRDefault="00671F30" w:rsidP="00745AB2">
      <w:pPr>
        <w:rPr>
          <w:rFonts w:ascii="Arial" w:hAnsi="Arial" w:cs="Arial"/>
        </w:rPr>
      </w:pPr>
    </w:p>
    <w:p w:rsidR="00671F30" w:rsidRDefault="000C6CDF" w:rsidP="00745AB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4769485</wp:posOffset>
            </wp:positionH>
            <wp:positionV relativeFrom="paragraph">
              <wp:posOffset>1119505</wp:posOffset>
            </wp:positionV>
            <wp:extent cx="1040765" cy="695325"/>
            <wp:effectExtent l="0" t="0" r="6985" b="9525"/>
            <wp:wrapTight wrapText="bothSides">
              <wp:wrapPolygon edited="0">
                <wp:start x="0" y="0"/>
                <wp:lineTo x="0" y="21304"/>
                <wp:lineTo x="21350" y="21304"/>
                <wp:lineTo x="21350" y="0"/>
                <wp:lineTo x="0" y="0"/>
              </wp:wrapPolygon>
            </wp:wrapTight>
            <wp:docPr id="3" name="Picture 3" descr="G:\English &amp; Exams\Shared\04. Research and Consultancy\EAL\C Communication &amp; Press\C2 Promotion documents\Leaflet EAL Nexus\Leaflet March 2014 pics\March Objectiv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English &amp; Exams\Shared\04. Research and Consultancy\EAL\C Communication &amp; Press\C2 Promotion documents\Leaflet EAL Nexus\Leaflet March 2014 pics\March Objective 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4769485</wp:posOffset>
            </wp:positionH>
            <wp:positionV relativeFrom="paragraph">
              <wp:posOffset>414655</wp:posOffset>
            </wp:positionV>
            <wp:extent cx="1051560" cy="697230"/>
            <wp:effectExtent l="0" t="0" r="0" b="7620"/>
            <wp:wrapTight wrapText="bothSides">
              <wp:wrapPolygon edited="0">
                <wp:start x="0" y="0"/>
                <wp:lineTo x="0" y="21246"/>
                <wp:lineTo x="21130" y="21246"/>
                <wp:lineTo x="21130" y="0"/>
                <wp:lineTo x="0" y="0"/>
              </wp:wrapPolygon>
            </wp:wrapTight>
            <wp:docPr id="5" name="Picture 5" descr="G:\English &amp; Exams\Shared\04. Research and Consultancy\EAL\C Communication &amp; Press\C2 Promotion documents\Leaflet EAL Nexus\Leaflet March 2014 pics\March EAL Nex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English &amp; Exams\Shared\04. Research and Consultancy\EAL\C Communication &amp; Press\C2 Promotion documents\Leaflet EAL Nexus\Leaflet March 2014 pics\March EAL Nex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3" r="5931"/>
                    <a:stretch/>
                  </pic:blipFill>
                  <pic:spPr bwMode="auto">
                    <a:xfrm>
                      <a:off x="0" y="0"/>
                      <a:ext cx="105156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1109980</wp:posOffset>
            </wp:positionV>
            <wp:extent cx="1040765" cy="695325"/>
            <wp:effectExtent l="0" t="0" r="6985" b="9525"/>
            <wp:wrapTight wrapText="bothSides">
              <wp:wrapPolygon edited="0">
                <wp:start x="0" y="0"/>
                <wp:lineTo x="0" y="21304"/>
                <wp:lineTo x="21350" y="21304"/>
                <wp:lineTo x="21350" y="0"/>
                <wp:lineTo x="0" y="0"/>
              </wp:wrapPolygon>
            </wp:wrapTight>
            <wp:docPr id="8" name="Picture 8" descr="G:\English &amp; Exams\Shared\04. Research and Consultancy\EAL\C Communication &amp; Press\C2 Promotion documents\Leaflet EAL Nexus\Leaflet March 2014 pics\March Do you want to get invol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English &amp; Exams\Shared\04. Research and Consultancy\EAL\C Communication &amp; Press\C2 Promotion documents\Leaflet EAL Nexus\Leaflet March 2014 pics\March Do you want to get involv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0D5E" w:rsidRDefault="00F558DB" w:rsidP="00745AB2">
      <w:pPr>
        <w:tabs>
          <w:tab w:val="left" w:pos="238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9776460</wp:posOffset>
                </wp:positionV>
                <wp:extent cx="1865630" cy="762000"/>
                <wp:effectExtent l="0" t="0" r="127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F30" w:rsidRPr="00FD1BED" w:rsidRDefault="00671F30" w:rsidP="00FD1BED">
                            <w:pPr>
                              <w:pStyle w:val="Footer"/>
                            </w:pPr>
                          </w:p>
                          <w:p w:rsidR="00671F30" w:rsidRPr="00823233" w:rsidRDefault="00671F30" w:rsidP="00FD1BED">
                            <w:pPr>
                              <w:pStyle w:val="Footer"/>
                              <w:rPr>
                                <w:rFonts w:ascii="British Council Sans" w:hAnsi="British Council Sans"/>
                                <w:color w:val="7F7F7F"/>
                              </w:rPr>
                            </w:pPr>
                            <w:r w:rsidRPr="00823233">
                              <w:rPr>
                                <w:rFonts w:ascii="British Council Sans" w:hAnsi="British Council Sans"/>
                                <w:bCs/>
                                <w:iCs/>
                                <w:color w:val="7F7F7F"/>
                              </w:rPr>
                              <w:t>This project and its actions were made possible due to co-financing by the European Fund for the Integration of Third-Country Nationals.</w:t>
                            </w:r>
                          </w:p>
                          <w:p w:rsidR="00671F30" w:rsidRDefault="00671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97.3pt;margin-top:769.8pt;width:146.9pt;height:6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" stroked="f">
                <v:textbox>
                  <w:txbxContent>
                    <w:p w:rsidR="00671F30" w:rsidRPr="00FD1BED" w:rsidRDefault="00671F30" w:rsidP="00FD1BED">
                      <w:pPr>
                        <w:pStyle w:val="Footer"/>
                      </w:pPr>
                    </w:p>
                    <w:p w:rsidR="00671F30" w:rsidRPr="00823233" w:rsidRDefault="00671F30" w:rsidP="00FD1BED">
                      <w:pPr>
                        <w:pStyle w:val="Footer"/>
                        <w:rPr>
                          <w:rFonts w:ascii="British Council Sans" w:hAnsi="British Council Sans"/>
                          <w:color w:val="7F7F7F"/>
                        </w:rPr>
                      </w:pPr>
                      <w:r w:rsidRPr="00823233">
                        <w:rPr>
                          <w:rFonts w:ascii="British Council Sans" w:hAnsi="British Council Sans"/>
                          <w:bCs/>
                          <w:iCs/>
                          <w:color w:val="7F7F7F"/>
                        </w:rPr>
                        <w:t>This project and its actions were made possible due to co-financing by the European Fund for the Integration of Third-Country Nationals.</w:t>
                      </w:r>
                    </w:p>
                    <w:p w:rsidR="00671F30" w:rsidRDefault="00671F3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9776460</wp:posOffset>
                </wp:positionV>
                <wp:extent cx="1865630" cy="762000"/>
                <wp:effectExtent l="0" t="0" r="127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F30" w:rsidRPr="00FD1BED" w:rsidRDefault="00671F30" w:rsidP="00FD1BED">
                            <w:pPr>
                              <w:pStyle w:val="Footer"/>
                            </w:pPr>
                          </w:p>
                          <w:p w:rsidR="00671F30" w:rsidRPr="00823233" w:rsidRDefault="00671F30" w:rsidP="00FD1BED">
                            <w:pPr>
                              <w:pStyle w:val="Footer"/>
                              <w:rPr>
                                <w:rFonts w:ascii="British Council Sans" w:hAnsi="British Council Sans"/>
                                <w:color w:val="7F7F7F"/>
                              </w:rPr>
                            </w:pPr>
                            <w:r w:rsidRPr="00823233">
                              <w:rPr>
                                <w:rFonts w:ascii="British Council Sans" w:hAnsi="British Council Sans"/>
                                <w:bCs/>
                                <w:iCs/>
                                <w:color w:val="7F7F7F"/>
                              </w:rPr>
                              <w:t>This project and its actions were made possible due to co-financing by the European Fund for the Integration of Third-Country Nationals.</w:t>
                            </w:r>
                          </w:p>
                          <w:p w:rsidR="00671F30" w:rsidRDefault="00671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97.3pt;margin-top:769.8pt;width:146.9pt;height:6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" stroked="f">
                <v:textbox>
                  <w:txbxContent>
                    <w:p w:rsidR="00671F30" w:rsidRPr="00FD1BED" w:rsidRDefault="00671F30" w:rsidP="00FD1BED">
                      <w:pPr>
                        <w:pStyle w:val="Footer"/>
                      </w:pPr>
                    </w:p>
                    <w:p w:rsidR="00671F30" w:rsidRPr="00823233" w:rsidRDefault="00671F30" w:rsidP="00FD1BED">
                      <w:pPr>
                        <w:pStyle w:val="Footer"/>
                        <w:rPr>
                          <w:rFonts w:ascii="British Council Sans" w:hAnsi="British Council Sans"/>
                          <w:color w:val="7F7F7F"/>
                        </w:rPr>
                      </w:pPr>
                      <w:r w:rsidRPr="00823233">
                        <w:rPr>
                          <w:rFonts w:ascii="British Council Sans" w:hAnsi="British Council Sans"/>
                          <w:bCs/>
                          <w:iCs/>
                          <w:color w:val="7F7F7F"/>
                        </w:rPr>
                        <w:t>This project and its actions were made possible due to co-financing by the European Fund for the Integration of Third-Country Nationals.</w:t>
                      </w:r>
                    </w:p>
                    <w:p w:rsidR="00671F30" w:rsidRDefault="00671F3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1235710</wp:posOffset>
                </wp:positionH>
                <wp:positionV relativeFrom="paragraph">
                  <wp:posOffset>9776460</wp:posOffset>
                </wp:positionV>
                <wp:extent cx="1865630" cy="762000"/>
                <wp:effectExtent l="0" t="0" r="127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F30" w:rsidRPr="00FD1BED" w:rsidRDefault="00671F30" w:rsidP="00FD1BED">
                            <w:pPr>
                              <w:pStyle w:val="Footer"/>
                            </w:pPr>
                          </w:p>
                          <w:p w:rsidR="00671F30" w:rsidRPr="00823233" w:rsidRDefault="00671F30" w:rsidP="00FD1BED">
                            <w:pPr>
                              <w:pStyle w:val="Footer"/>
                              <w:rPr>
                                <w:rFonts w:ascii="British Council Sans" w:hAnsi="British Council Sans"/>
                                <w:color w:val="7F7F7F"/>
                              </w:rPr>
                            </w:pPr>
                            <w:r w:rsidRPr="00823233">
                              <w:rPr>
                                <w:rFonts w:ascii="British Council Sans" w:hAnsi="British Council Sans"/>
                                <w:bCs/>
                                <w:iCs/>
                                <w:color w:val="7F7F7F"/>
                              </w:rPr>
                              <w:t>This project and its actions were made possible due to co-financing by the European Fund for the Integration of Third-Country Nationals.</w:t>
                            </w:r>
                          </w:p>
                          <w:p w:rsidR="00671F30" w:rsidRDefault="00671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97.3pt;margin-top:769.8pt;width:146.9pt;height:6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" stroked="f">
                <v:textbox>
                  <w:txbxContent>
                    <w:p w:rsidR="00671F30" w:rsidRPr="00FD1BED" w:rsidRDefault="00671F30" w:rsidP="00FD1BED">
                      <w:pPr>
                        <w:pStyle w:val="Footer"/>
                      </w:pPr>
                    </w:p>
                    <w:p w:rsidR="00671F30" w:rsidRPr="00823233" w:rsidRDefault="00671F30" w:rsidP="00FD1BED">
                      <w:pPr>
                        <w:pStyle w:val="Footer"/>
                        <w:rPr>
                          <w:rFonts w:ascii="British Council Sans" w:hAnsi="British Council Sans"/>
                          <w:color w:val="7F7F7F"/>
                        </w:rPr>
                      </w:pPr>
                      <w:r w:rsidRPr="00823233">
                        <w:rPr>
                          <w:rFonts w:ascii="British Council Sans" w:hAnsi="British Council Sans"/>
                          <w:bCs/>
                          <w:iCs/>
                          <w:color w:val="7F7F7F"/>
                        </w:rPr>
                        <w:t>This project and its actions were made possible due to co-financing by the European Fund for the Integration of Third-Country Nationals.</w:t>
                      </w:r>
                    </w:p>
                    <w:p w:rsidR="00671F30" w:rsidRDefault="00671F30"/>
                  </w:txbxContent>
                </v:textbox>
              </v:shape>
            </w:pict>
          </mc:Fallback>
        </mc:AlternateContent>
      </w:r>
      <w:r w:rsidR="00671F30">
        <w:rPr>
          <w:rFonts w:ascii="Arial" w:hAnsi="Arial" w:cs="Arial"/>
        </w:rPr>
        <w:tab/>
      </w:r>
    </w:p>
    <w:p w:rsidR="00A20D5E" w:rsidRPr="00A20D5E" w:rsidRDefault="00A20D5E" w:rsidP="00745AB2">
      <w:pPr>
        <w:rPr>
          <w:rFonts w:ascii="Arial" w:hAnsi="Arial" w:cs="Arial"/>
        </w:rPr>
      </w:pPr>
    </w:p>
    <w:p w:rsidR="00A20D5E" w:rsidRPr="00A20D5E" w:rsidRDefault="00A20D5E" w:rsidP="00745AB2">
      <w:pPr>
        <w:rPr>
          <w:rFonts w:ascii="Arial" w:hAnsi="Arial" w:cs="Arial"/>
        </w:rPr>
      </w:pPr>
    </w:p>
    <w:p w:rsidR="00A20D5E" w:rsidRPr="00A20D5E" w:rsidRDefault="00A20D5E" w:rsidP="00745AB2">
      <w:pPr>
        <w:rPr>
          <w:rFonts w:ascii="Arial" w:hAnsi="Arial" w:cs="Arial"/>
        </w:rPr>
      </w:pPr>
    </w:p>
    <w:p w:rsidR="00A20D5E" w:rsidRPr="00A20D5E" w:rsidRDefault="00A20D5E" w:rsidP="00745AB2">
      <w:pPr>
        <w:rPr>
          <w:rFonts w:ascii="Arial" w:hAnsi="Arial" w:cs="Arial"/>
        </w:rPr>
      </w:pPr>
    </w:p>
    <w:p w:rsidR="00A20D5E" w:rsidRPr="00A20D5E" w:rsidRDefault="00A20D5E" w:rsidP="00745AB2">
      <w:pPr>
        <w:rPr>
          <w:rFonts w:ascii="Arial" w:hAnsi="Arial" w:cs="Arial"/>
        </w:rPr>
      </w:pPr>
    </w:p>
    <w:p w:rsidR="00A20D5E" w:rsidRPr="00A20D5E" w:rsidRDefault="00A20D5E" w:rsidP="00745AB2">
      <w:pPr>
        <w:rPr>
          <w:rFonts w:ascii="Arial" w:hAnsi="Arial" w:cs="Arial"/>
        </w:rPr>
      </w:pPr>
    </w:p>
    <w:p w:rsidR="00A20D5E" w:rsidRPr="00A20D5E" w:rsidRDefault="00A20D5E" w:rsidP="00745AB2">
      <w:pPr>
        <w:rPr>
          <w:rFonts w:ascii="Arial" w:hAnsi="Arial" w:cs="Arial"/>
        </w:rPr>
      </w:pPr>
    </w:p>
    <w:p w:rsidR="009E60EE" w:rsidRDefault="009E60EE" w:rsidP="00745AB2">
      <w:pPr>
        <w:rPr>
          <w:rFonts w:ascii="Arial" w:hAnsi="Arial" w:cs="Arial"/>
        </w:rPr>
      </w:pPr>
    </w:p>
    <w:p w:rsidR="00745AB2" w:rsidRDefault="00745AB2" w:rsidP="00745AB2">
      <w:pPr>
        <w:spacing w:before="100" w:beforeAutospacing="1" w:after="100" w:afterAutospacing="1"/>
        <w:ind w:right="2569"/>
        <w:jc w:val="center"/>
        <w:outlineLvl w:val="1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GB"/>
        </w:rPr>
        <w:sectPr w:rsidR="00745AB2" w:rsidSect="00745AB2">
          <w:headerReference w:type="default" r:id="rId17"/>
          <w:footerReference w:type="default" r:id="rId18"/>
          <w:footerReference w:type="first" r:id="rId19"/>
          <w:pgSz w:w="11906" w:h="16838"/>
          <w:pgMar w:top="993" w:right="1440" w:bottom="993" w:left="1440" w:header="708" w:footer="153" w:gutter="0"/>
          <w:cols w:space="708"/>
          <w:titlePg/>
          <w:docGrid w:linePitch="360"/>
        </w:sectPr>
      </w:pPr>
    </w:p>
    <w:p w:rsidR="00AE0445" w:rsidRPr="00AE0445" w:rsidRDefault="00AE0445" w:rsidP="00007AC7">
      <w:pPr>
        <w:rPr>
          <w:rFonts w:ascii="Century Gothic" w:hAnsi="Century Gothic"/>
          <w:b/>
          <w:iCs/>
          <w:color w:val="CC0066"/>
          <w:sz w:val="28"/>
          <w:szCs w:val="28"/>
        </w:rPr>
      </w:pPr>
      <w:r w:rsidRPr="00AE0445">
        <w:rPr>
          <w:rFonts w:ascii="Century Gothic" w:hAnsi="Century Gothic"/>
          <w:b/>
          <w:color w:val="CC0066"/>
          <w:sz w:val="28"/>
          <w:szCs w:val="28"/>
        </w:rPr>
        <w:lastRenderedPageBreak/>
        <w:t>Vocabulary</w:t>
      </w:r>
      <w:r w:rsidR="004B5A7C">
        <w:rPr>
          <w:rFonts w:ascii="Century Gothic" w:hAnsi="Century Gothic"/>
          <w:b/>
          <w:color w:val="CC0066"/>
          <w:sz w:val="28"/>
          <w:szCs w:val="28"/>
        </w:rPr>
        <w:t xml:space="preserve">: </w:t>
      </w:r>
      <w:r w:rsidRPr="00AE0445">
        <w:rPr>
          <w:rFonts w:ascii="Century Gothic" w:hAnsi="Century Gothic"/>
          <w:b/>
          <w:color w:val="CC0066"/>
          <w:sz w:val="28"/>
          <w:szCs w:val="28"/>
        </w:rPr>
        <w:t xml:space="preserve"> </w:t>
      </w:r>
      <w:r w:rsidRPr="00AE0445">
        <w:rPr>
          <w:rFonts w:ascii="Century Gothic" w:hAnsi="Century Gothic"/>
          <w:b/>
          <w:i/>
          <w:color w:val="CC0066"/>
          <w:sz w:val="28"/>
          <w:szCs w:val="28"/>
        </w:rPr>
        <w:t xml:space="preserve">Dulce </w:t>
      </w:r>
      <w:proofErr w:type="gramStart"/>
      <w:r w:rsidRPr="00AE0445">
        <w:rPr>
          <w:rFonts w:ascii="Century Gothic" w:hAnsi="Century Gothic"/>
          <w:b/>
          <w:i/>
          <w:color w:val="CC0066"/>
          <w:sz w:val="28"/>
          <w:szCs w:val="28"/>
        </w:rPr>
        <w:t>et</w:t>
      </w:r>
      <w:proofErr w:type="gramEnd"/>
      <w:r w:rsidRPr="00AE0445">
        <w:rPr>
          <w:rFonts w:ascii="Century Gothic" w:hAnsi="Century Gothic"/>
          <w:b/>
          <w:i/>
          <w:color w:val="CC0066"/>
          <w:sz w:val="28"/>
          <w:szCs w:val="28"/>
        </w:rPr>
        <w:t xml:space="preserve"> Decorum </w:t>
      </w:r>
      <w:r w:rsidR="004B5A7C">
        <w:rPr>
          <w:rFonts w:ascii="Century Gothic" w:hAnsi="Century Gothic"/>
          <w:b/>
          <w:i/>
          <w:color w:val="CC0066"/>
          <w:sz w:val="28"/>
          <w:szCs w:val="28"/>
        </w:rPr>
        <w:t>E</w:t>
      </w:r>
      <w:r w:rsidRPr="00AE0445">
        <w:rPr>
          <w:rFonts w:ascii="Century Gothic" w:hAnsi="Century Gothic"/>
          <w:b/>
          <w:i/>
          <w:color w:val="CC0066"/>
          <w:sz w:val="28"/>
          <w:szCs w:val="28"/>
        </w:rPr>
        <w:t xml:space="preserve">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15"/>
        <w:gridCol w:w="2734"/>
      </w:tblGrid>
      <w:tr w:rsidR="00AE0445" w:rsidRPr="002B345E" w:rsidTr="00D6259D">
        <w:tc>
          <w:tcPr>
            <w:tcW w:w="2093" w:type="dxa"/>
          </w:tcPr>
          <w:p w:rsidR="00AE0445" w:rsidRPr="002B345E" w:rsidRDefault="004B5A7C" w:rsidP="00AE044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Dulce et Decorum E</w:t>
            </w:r>
            <w:r w:rsidR="00AE0445" w:rsidRPr="002B345E">
              <w:rPr>
                <w:rFonts w:ascii="Century Gothic" w:hAnsi="Century Gothic"/>
                <w:sz w:val="28"/>
                <w:szCs w:val="28"/>
              </w:rPr>
              <w:t>st</w:t>
            </w:r>
          </w:p>
          <w:p w:rsidR="00D82E5E" w:rsidRPr="002B345E" w:rsidRDefault="00D82E5E" w:rsidP="00AE0445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D82E5E" w:rsidRPr="002B345E" w:rsidRDefault="00D82E5E" w:rsidP="00D6259D">
            <w:pPr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 xml:space="preserve">(the c in </w:t>
            </w:r>
            <w:proofErr w:type="spellStart"/>
            <w:r w:rsidRPr="002B345E">
              <w:rPr>
                <w:rFonts w:ascii="Century Gothic" w:hAnsi="Century Gothic"/>
                <w:i/>
                <w:iCs/>
                <w:sz w:val="28"/>
                <w:szCs w:val="28"/>
              </w:rPr>
              <w:t>dulce</w:t>
            </w:r>
            <w:proofErr w:type="spellEnd"/>
            <w:r w:rsidRPr="002B345E">
              <w:rPr>
                <w:rFonts w:ascii="Century Gothic" w:hAnsi="Century Gothic"/>
                <w:sz w:val="28"/>
                <w:szCs w:val="28"/>
              </w:rPr>
              <w:t xml:space="preserve"> is </w:t>
            </w:r>
            <w:r w:rsidR="00D6259D">
              <w:rPr>
                <w:rFonts w:ascii="Century Gothic" w:hAnsi="Century Gothic"/>
                <w:sz w:val="28"/>
                <w:szCs w:val="28"/>
              </w:rPr>
              <w:t xml:space="preserve">usually </w:t>
            </w:r>
            <w:r w:rsidRPr="002B345E">
              <w:rPr>
                <w:rFonts w:ascii="Century Gothic" w:hAnsi="Century Gothic"/>
                <w:sz w:val="28"/>
                <w:szCs w:val="28"/>
              </w:rPr>
              <w:t xml:space="preserve">pronounced </w:t>
            </w:r>
            <w:r w:rsidR="00D6259D">
              <w:rPr>
                <w:rFonts w:ascii="Century Gothic" w:hAnsi="Century Gothic"/>
                <w:sz w:val="28"/>
                <w:szCs w:val="28"/>
              </w:rPr>
              <w:t>‘</w:t>
            </w:r>
            <w:proofErr w:type="spellStart"/>
            <w:r w:rsidR="00D6259D">
              <w:rPr>
                <w:rFonts w:ascii="Century Gothic" w:hAnsi="Century Gothic"/>
                <w:sz w:val="28"/>
                <w:szCs w:val="28"/>
              </w:rPr>
              <w:t>ch</w:t>
            </w:r>
            <w:proofErr w:type="spellEnd"/>
            <w:r w:rsidR="00D6259D">
              <w:rPr>
                <w:rFonts w:ascii="Century Gothic" w:hAnsi="Century Gothic"/>
                <w:sz w:val="28"/>
                <w:szCs w:val="28"/>
              </w:rPr>
              <w:t>’</w:t>
            </w:r>
            <w:r w:rsidRPr="002B345E">
              <w:rPr>
                <w:rFonts w:ascii="Century Gothic" w:hAnsi="Century Gothic"/>
                <w:sz w:val="28"/>
                <w:szCs w:val="28"/>
              </w:rPr>
              <w:t xml:space="preserve"> and the e like </w:t>
            </w:r>
            <w:r w:rsidR="00D6259D">
              <w:rPr>
                <w:rFonts w:ascii="Century Gothic" w:hAnsi="Century Gothic"/>
                <w:sz w:val="28"/>
                <w:szCs w:val="28"/>
              </w:rPr>
              <w:t>‘</w:t>
            </w:r>
            <w:r w:rsidRPr="002B345E">
              <w:rPr>
                <w:rFonts w:ascii="Century Gothic" w:hAnsi="Century Gothic"/>
                <w:sz w:val="28"/>
                <w:szCs w:val="28"/>
              </w:rPr>
              <w:t>a</w:t>
            </w:r>
            <w:r w:rsidR="00D6259D">
              <w:rPr>
                <w:rFonts w:ascii="Century Gothic" w:hAnsi="Century Gothic"/>
                <w:sz w:val="28"/>
                <w:szCs w:val="28"/>
              </w:rPr>
              <w:t>y’ in ‘day’</w:t>
            </w:r>
            <w:r w:rsidRPr="002B345E">
              <w:rPr>
                <w:rFonts w:ascii="Century Gothic" w:hAnsi="Century Gothic"/>
                <w:sz w:val="28"/>
                <w:szCs w:val="28"/>
              </w:rPr>
              <w:t>)</w:t>
            </w:r>
          </w:p>
        </w:tc>
        <w:tc>
          <w:tcPr>
            <w:tcW w:w="4415" w:type="dxa"/>
          </w:tcPr>
          <w:p w:rsidR="00AE0445" w:rsidRPr="002B345E" w:rsidRDefault="00AE0445" w:rsidP="00C03C44">
            <w:pPr>
              <w:rPr>
                <w:rFonts w:ascii="Century Gothic" w:hAnsi="Century Gothic" w:cs="Arial"/>
                <w:color w:val="548DD4" w:themeColor="text2" w:themeTint="99"/>
                <w:sz w:val="28"/>
                <w:szCs w:val="28"/>
              </w:rPr>
            </w:pPr>
            <w:r w:rsidRPr="00D6259D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The title is </w:t>
            </w:r>
            <w:r w:rsidR="00C03C44" w:rsidRPr="00D6259D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in Latin. It is the first</w:t>
            </w:r>
            <w:r w:rsidRPr="00D6259D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 </w:t>
            </w:r>
            <w:r w:rsidR="00C03C44" w:rsidRPr="00D6259D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part of a famous line </w:t>
            </w:r>
            <w:r w:rsidRPr="00D6259D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from </w:t>
            </w:r>
            <w:r w:rsidR="00C03C44" w:rsidRPr="00D6259D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an ode by </w:t>
            </w:r>
            <w:r w:rsidRPr="00D6259D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the Roman poet Horace (who lived 65 BC to 8 BC). It means: It is sweet and </w:t>
            </w:r>
            <w:r w:rsidR="00C03C44" w:rsidRPr="00D6259D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honourable. (See below for more information.) 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beggars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A beggar is someone who lives by asking people for money or food.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knock-kneed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Someone who is knock-kneed has legs which turn inwards at the knees.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hag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If someone refers to a woman as a hag, they mean that she is ugly, old, and unpleasant.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curse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If you curse, you use rude or offensive language, usually because you are angry about something.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sludge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Sludge is thick mud.</w:t>
            </w:r>
          </w:p>
        </w:tc>
        <w:tc>
          <w:tcPr>
            <w:tcW w:w="2734" w:type="dxa"/>
          </w:tcPr>
          <w:p w:rsidR="00AE0445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  <w:p w:rsidR="000560CC" w:rsidRPr="002B345E" w:rsidRDefault="000560CC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54254" w:rsidRPr="002B345E" w:rsidTr="00D6259D">
        <w:tc>
          <w:tcPr>
            <w:tcW w:w="2093" w:type="dxa"/>
          </w:tcPr>
          <w:p w:rsidR="00854254" w:rsidRPr="002B345E" w:rsidRDefault="00854254" w:rsidP="00AE0445">
            <w:pPr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haunting</w:t>
            </w:r>
          </w:p>
        </w:tc>
        <w:tc>
          <w:tcPr>
            <w:tcW w:w="4415" w:type="dxa"/>
          </w:tcPr>
          <w:p w:rsidR="00854254" w:rsidRPr="000560CC" w:rsidRDefault="00854254" w:rsidP="00854254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Haunting sounds, images, or words remain in your thoughts because they are very beautiful or sad.</w:t>
            </w:r>
          </w:p>
        </w:tc>
        <w:tc>
          <w:tcPr>
            <w:tcW w:w="2734" w:type="dxa"/>
          </w:tcPr>
          <w:p w:rsidR="00854254" w:rsidRPr="002B345E" w:rsidRDefault="00854254" w:rsidP="00AE044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82E5E" w:rsidRPr="002B345E" w:rsidTr="00D6259D">
        <w:tc>
          <w:tcPr>
            <w:tcW w:w="2093" w:type="dxa"/>
          </w:tcPr>
          <w:p w:rsidR="00D82E5E" w:rsidRPr="002B345E" w:rsidRDefault="00D82E5E" w:rsidP="00AE0445">
            <w:pPr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flare</w:t>
            </w:r>
          </w:p>
        </w:tc>
        <w:tc>
          <w:tcPr>
            <w:tcW w:w="4415" w:type="dxa"/>
          </w:tcPr>
          <w:p w:rsidR="00D82E5E" w:rsidRPr="000560CC" w:rsidRDefault="00D82E5E" w:rsidP="00854254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In order to see the enemy </w:t>
            </w:r>
            <w:r w:rsidR="00854254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and their equipment</w:t>
            </w: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, soldiers sent rockets </w:t>
            </w:r>
            <w:r w:rsidR="00854254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(flares) </w:t>
            </w: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into the sky which illuminated the area </w:t>
            </w:r>
            <w:r w:rsidR="00854254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for a short time.</w:t>
            </w:r>
          </w:p>
        </w:tc>
        <w:tc>
          <w:tcPr>
            <w:tcW w:w="2734" w:type="dxa"/>
          </w:tcPr>
          <w:p w:rsidR="00D82E5E" w:rsidRPr="002B345E" w:rsidRDefault="00854254" w:rsidP="00AE0445">
            <w:pPr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292B084D" wp14:editId="72EA340E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1905</wp:posOffset>
                  </wp:positionV>
                  <wp:extent cx="1419225" cy="938530"/>
                  <wp:effectExtent l="19050" t="0" r="9525" b="0"/>
                  <wp:wrapTight wrapText="bothSides">
                    <wp:wrapPolygon edited="0">
                      <wp:start x="-290" y="0"/>
                      <wp:lineTo x="-290" y="21045"/>
                      <wp:lineTo x="21745" y="21045"/>
                      <wp:lineTo x="21745" y="0"/>
                      <wp:lineTo x="-290" y="0"/>
                    </wp:wrapPolygon>
                  </wp:wrapTight>
                  <wp:docPr id="1" name="Picture 1" descr="http://upload.wikimedia.org/wikipedia/commons/thumb/0/06/US_Army_52253_Best_Warrior_At_Night.jpg/1024px-US_Army_52253_Best_Warrior_At_N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0/06/US_Army_52253_Best_Warrior_At_Night.jpg/1024px-US_Army_52253_Best_Warrior_At_N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trudge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If you trudge somewhere, you walk there slowly and with </w:t>
            </w: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lastRenderedPageBreak/>
              <w:t>heavy steps, especially because you are tired or unhappy.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41C5C" w:rsidRPr="002B345E" w:rsidTr="00D6259D">
        <w:tc>
          <w:tcPr>
            <w:tcW w:w="2093" w:type="dxa"/>
          </w:tcPr>
          <w:p w:rsidR="00841C5C" w:rsidRPr="002B345E" w:rsidRDefault="00841C5C" w:rsidP="00AE0445">
            <w:pPr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lastRenderedPageBreak/>
              <w:t>rest</w:t>
            </w:r>
          </w:p>
        </w:tc>
        <w:tc>
          <w:tcPr>
            <w:tcW w:w="4415" w:type="dxa"/>
          </w:tcPr>
          <w:p w:rsidR="00841C5C" w:rsidRPr="000560CC" w:rsidRDefault="000D2EF0" w:rsidP="00841C5C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The </w:t>
            </w:r>
            <w:r w:rsidR="00841C5C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moment when  people relax, but also used for death</w:t>
            </w:r>
          </w:p>
        </w:tc>
        <w:tc>
          <w:tcPr>
            <w:tcW w:w="2734" w:type="dxa"/>
          </w:tcPr>
          <w:p w:rsidR="00841C5C" w:rsidRPr="002B345E" w:rsidRDefault="00841C5C" w:rsidP="00AE044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limp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If a person or animal limps, they walk with difficulty or in an uneven way because one of their legs or feet is hurt.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blood-shod</w:t>
            </w:r>
          </w:p>
        </w:tc>
        <w:tc>
          <w:tcPr>
            <w:tcW w:w="4415" w:type="dxa"/>
          </w:tcPr>
          <w:p w:rsidR="00AE0445" w:rsidRPr="000560CC" w:rsidRDefault="000D2EF0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Wearing shoes filled with</w:t>
            </w:r>
            <w:r w:rsidR="00576A0E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 blood</w:t>
            </w:r>
          </w:p>
        </w:tc>
        <w:tc>
          <w:tcPr>
            <w:tcW w:w="2734" w:type="dxa"/>
          </w:tcPr>
          <w:p w:rsidR="00AE0445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  <w:p w:rsidR="000560CC" w:rsidRPr="002B345E" w:rsidRDefault="000560CC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lame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If someone is lame, they are unable to walk properly because of damage to one or both of their legs.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blind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Someone who is blind is unable to see because their eyes are damaged.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deaf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Someone who is deaf is unable to hear anything or is unable to hear very well.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07AC7" w:rsidRPr="002B345E" w:rsidTr="00D6259D">
        <w:tc>
          <w:tcPr>
            <w:tcW w:w="2093" w:type="dxa"/>
          </w:tcPr>
          <w:p w:rsidR="00007AC7" w:rsidRPr="002B345E" w:rsidRDefault="00007AC7" w:rsidP="00AE0445">
            <w:pPr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ecstasy</w:t>
            </w:r>
          </w:p>
        </w:tc>
        <w:tc>
          <w:tcPr>
            <w:tcW w:w="4415" w:type="dxa"/>
          </w:tcPr>
          <w:p w:rsidR="00007AC7" w:rsidRPr="000560CC" w:rsidRDefault="000D2EF0" w:rsidP="00841C5C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I</w:t>
            </w:r>
            <w:r w:rsidR="00841C5C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ntense emotion, </w:t>
            </w:r>
            <w:r w:rsidR="00007AC7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usually </w:t>
            </w:r>
            <w:r w:rsidR="00841C5C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used in </w:t>
            </w:r>
            <w:r w:rsidR="00007AC7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positive </w:t>
            </w:r>
            <w:r w:rsidR="00841C5C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contexts such as joy</w:t>
            </w:r>
          </w:p>
        </w:tc>
        <w:tc>
          <w:tcPr>
            <w:tcW w:w="2734" w:type="dxa"/>
          </w:tcPr>
          <w:p w:rsidR="00007AC7" w:rsidRPr="002B345E" w:rsidRDefault="00007AC7" w:rsidP="00AE044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fumbling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If you fumble for something or fumble with something, you try and reach for it or hold it in a clumsy way.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yelling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If you yell, you shout loudly, usually because you are excited, angry, or in pain.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stumbling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If you stumble, you put your foot down awkwardly while you are walking or running and nearly fall over.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2B345E">
              <w:rPr>
                <w:rFonts w:ascii="Century Gothic" w:hAnsi="Century Gothic"/>
                <w:sz w:val="28"/>
                <w:szCs w:val="28"/>
              </w:rPr>
              <w:t>flound’ring</w:t>
            </w:r>
            <w:proofErr w:type="spellEnd"/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If you flounder in water or mud, you move in an uncontrolled way, trying not to sink.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07AC7" w:rsidRPr="002B345E" w:rsidTr="00D6259D">
        <w:tc>
          <w:tcPr>
            <w:tcW w:w="2093" w:type="dxa"/>
          </w:tcPr>
          <w:p w:rsidR="00007AC7" w:rsidRPr="002B345E" w:rsidRDefault="00007AC7" w:rsidP="00AE0445">
            <w:pPr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lime</w:t>
            </w:r>
          </w:p>
        </w:tc>
        <w:tc>
          <w:tcPr>
            <w:tcW w:w="4415" w:type="dxa"/>
          </w:tcPr>
          <w:p w:rsidR="00007AC7" w:rsidRPr="000560CC" w:rsidRDefault="000D2EF0" w:rsidP="00AE0445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A</w:t>
            </w:r>
            <w:r w:rsidR="00007AC7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lso called quicklime or calcium oxide: chemical that burns the human body like fire</w:t>
            </w:r>
          </w:p>
        </w:tc>
        <w:tc>
          <w:tcPr>
            <w:tcW w:w="2734" w:type="dxa"/>
          </w:tcPr>
          <w:p w:rsidR="00007AC7" w:rsidRPr="002B345E" w:rsidRDefault="00007AC7" w:rsidP="00AE044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dim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Dim light is not bright.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misty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On a misty day, there is a lot of mist (tiny drops of water) in the air.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drowning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When someone drowns or is drowned, they die because they have gone or been pushed under water and cannot breathe. HERE: downed in the gas, unable to breathe.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plunge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If you plunge an object into something, you push it quickly or violently into it.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4F6EF1" w:rsidRPr="002B345E" w:rsidTr="00D6259D">
        <w:tc>
          <w:tcPr>
            <w:tcW w:w="2093" w:type="dxa"/>
          </w:tcPr>
          <w:p w:rsidR="004F6EF1" w:rsidRPr="002B345E" w:rsidRDefault="004F6EF1" w:rsidP="00AE0445">
            <w:pPr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guttering</w:t>
            </w:r>
          </w:p>
        </w:tc>
        <w:tc>
          <w:tcPr>
            <w:tcW w:w="4415" w:type="dxa"/>
          </w:tcPr>
          <w:p w:rsidR="004F6EF1" w:rsidRPr="000560CC" w:rsidRDefault="004F6EF1" w:rsidP="004F6EF1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Owen uses the word to describe the sounds the dying soldier makes. He may suggest that he sounds like rain water running down pipes from the roof of a building.</w:t>
            </w:r>
          </w:p>
        </w:tc>
        <w:tc>
          <w:tcPr>
            <w:tcW w:w="2734" w:type="dxa"/>
          </w:tcPr>
          <w:p w:rsidR="004F6EF1" w:rsidRPr="002B345E" w:rsidRDefault="004F6EF1" w:rsidP="00AE044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choking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When you choke or when something chokes you, you cannot breathe properly or get enough air into your lungs.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D6259D">
        <w:tc>
          <w:tcPr>
            <w:tcW w:w="2093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smothering</w:t>
            </w:r>
          </w:p>
        </w:tc>
        <w:tc>
          <w:tcPr>
            <w:tcW w:w="4415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To smother someone means to kill them by covering their face with something so that they cannot breathe.</w:t>
            </w:r>
          </w:p>
        </w:tc>
        <w:tc>
          <w:tcPr>
            <w:tcW w:w="2734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841C5C" w:rsidRPr="002B345E" w:rsidRDefault="00841C5C">
      <w:pPr>
        <w:rPr>
          <w:rFonts w:ascii="Century Gothic" w:hAnsi="Century Gothic"/>
          <w:sz w:val="28"/>
          <w:szCs w:val="28"/>
        </w:rPr>
      </w:pPr>
      <w:r w:rsidRPr="002B345E">
        <w:rPr>
          <w:rFonts w:ascii="Century Gothic" w:hAnsi="Century Gothic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2755"/>
      </w:tblGrid>
      <w:tr w:rsidR="00AE0445" w:rsidRPr="002B345E" w:rsidTr="00007AC7">
        <w:tc>
          <w:tcPr>
            <w:tcW w:w="1668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we flung him in</w:t>
            </w:r>
          </w:p>
        </w:tc>
        <w:tc>
          <w:tcPr>
            <w:tcW w:w="4819" w:type="dxa"/>
          </w:tcPr>
          <w:p w:rsidR="00AE0445" w:rsidRPr="002B345E" w:rsidRDefault="000D2EF0" w:rsidP="00AE0445">
            <w:pPr>
              <w:spacing w:line="276" w:lineRule="auto"/>
              <w:rPr>
                <w:rFonts w:ascii="Century Gothic" w:hAnsi="Century Gothic" w:cs="Arial"/>
                <w:color w:val="548DD4" w:themeColor="text2" w:themeTint="99"/>
                <w:sz w:val="28"/>
                <w:szCs w:val="28"/>
              </w:rPr>
            </w:pPr>
            <w:r w:rsidRPr="000D2EF0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W</w:t>
            </w:r>
            <w:r w:rsidR="00AE0445" w:rsidRPr="000D2EF0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e threw him in</w:t>
            </w:r>
          </w:p>
        </w:tc>
        <w:tc>
          <w:tcPr>
            <w:tcW w:w="2755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007AC7">
        <w:tc>
          <w:tcPr>
            <w:tcW w:w="1668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writhing</w:t>
            </w:r>
          </w:p>
        </w:tc>
        <w:tc>
          <w:tcPr>
            <w:tcW w:w="4819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If you writhe, your body twists and turns violently backwards and forwards, usually because you are in great pain or discomfort.</w:t>
            </w:r>
          </w:p>
        </w:tc>
        <w:tc>
          <w:tcPr>
            <w:tcW w:w="2755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007AC7">
        <w:tc>
          <w:tcPr>
            <w:tcW w:w="1668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like a devil’s sick of sin</w:t>
            </w:r>
          </w:p>
        </w:tc>
        <w:tc>
          <w:tcPr>
            <w:tcW w:w="4819" w:type="dxa"/>
          </w:tcPr>
          <w:p w:rsidR="00AE0445" w:rsidRPr="000560CC" w:rsidRDefault="000D2EF0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L</w:t>
            </w:r>
            <w:r w:rsidR="00AE0445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ike that of a devil who has had enough of sin</w:t>
            </w:r>
          </w:p>
        </w:tc>
        <w:tc>
          <w:tcPr>
            <w:tcW w:w="2755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007AC7">
        <w:tc>
          <w:tcPr>
            <w:tcW w:w="1668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jolt</w:t>
            </w:r>
          </w:p>
        </w:tc>
        <w:tc>
          <w:tcPr>
            <w:tcW w:w="4819" w:type="dxa"/>
          </w:tcPr>
          <w:p w:rsidR="00AE0445" w:rsidRDefault="000D2EF0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A </w:t>
            </w:r>
            <w:r w:rsidR="00AE0445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sudden move, bump</w:t>
            </w:r>
          </w:p>
          <w:p w:rsidR="000560CC" w:rsidRPr="000560CC" w:rsidRDefault="000560CC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755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007AC7">
        <w:tc>
          <w:tcPr>
            <w:tcW w:w="1668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gargling</w:t>
            </w:r>
          </w:p>
        </w:tc>
        <w:tc>
          <w:tcPr>
            <w:tcW w:w="4819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If you gargle, you wash your mouth and throat by filling your mouth with a liquid, tipping your head back and using your throat to blow bubbles through the liquid, and finally spitting it out.</w:t>
            </w:r>
          </w:p>
        </w:tc>
        <w:tc>
          <w:tcPr>
            <w:tcW w:w="2755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0445" w:rsidRPr="002B345E" w:rsidTr="00007AC7">
        <w:tc>
          <w:tcPr>
            <w:tcW w:w="1668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froth-corrupted</w:t>
            </w:r>
          </w:p>
        </w:tc>
        <w:tc>
          <w:tcPr>
            <w:tcW w:w="4819" w:type="dxa"/>
          </w:tcPr>
          <w:p w:rsidR="00AE0445" w:rsidRPr="000560CC" w:rsidRDefault="00AE0445" w:rsidP="00AE0445">
            <w:pPr>
              <w:spacing w:line="276" w:lineRule="auto"/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HERE: damaged by a mass of small bubbles on the surface of a liquid.</w:t>
            </w:r>
          </w:p>
        </w:tc>
        <w:tc>
          <w:tcPr>
            <w:tcW w:w="2755" w:type="dxa"/>
          </w:tcPr>
          <w:p w:rsidR="00AE0445" w:rsidRPr="002B345E" w:rsidRDefault="00AE0445" w:rsidP="00AE0445">
            <w:pPr>
              <w:spacing w:line="276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25E7" w:rsidRPr="002B345E" w:rsidTr="00007AC7">
        <w:tc>
          <w:tcPr>
            <w:tcW w:w="1668" w:type="dxa"/>
          </w:tcPr>
          <w:p w:rsidR="00F325E7" w:rsidRPr="002B345E" w:rsidRDefault="00F325E7" w:rsidP="00AE0445">
            <w:pPr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cud</w:t>
            </w:r>
          </w:p>
        </w:tc>
        <w:tc>
          <w:tcPr>
            <w:tcW w:w="4819" w:type="dxa"/>
          </w:tcPr>
          <w:p w:rsidR="00F325E7" w:rsidRPr="000560CC" w:rsidRDefault="00F325E7" w:rsidP="00F325E7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Usually the partly digested grass animals such as cows bring up again and chew for a long time. </w:t>
            </w:r>
          </w:p>
        </w:tc>
        <w:tc>
          <w:tcPr>
            <w:tcW w:w="2755" w:type="dxa"/>
          </w:tcPr>
          <w:p w:rsidR="00F325E7" w:rsidRPr="002B345E" w:rsidRDefault="00F325E7" w:rsidP="00AE044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25E7" w:rsidRPr="002B345E" w:rsidTr="00007AC7">
        <w:tc>
          <w:tcPr>
            <w:tcW w:w="1668" w:type="dxa"/>
          </w:tcPr>
          <w:p w:rsidR="00F325E7" w:rsidRPr="002B345E" w:rsidRDefault="00F325E7" w:rsidP="00AE0445">
            <w:pPr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vile</w:t>
            </w:r>
          </w:p>
        </w:tc>
        <w:tc>
          <w:tcPr>
            <w:tcW w:w="4819" w:type="dxa"/>
          </w:tcPr>
          <w:p w:rsidR="00F325E7" w:rsidRDefault="00F325E7" w:rsidP="00F325E7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very unpleasant</w:t>
            </w:r>
          </w:p>
          <w:p w:rsidR="000560CC" w:rsidRPr="000560CC" w:rsidRDefault="000560CC" w:rsidP="00F325E7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755" w:type="dxa"/>
          </w:tcPr>
          <w:p w:rsidR="00F325E7" w:rsidRPr="002B345E" w:rsidRDefault="00F325E7" w:rsidP="00AE044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25E7" w:rsidRPr="002B345E" w:rsidTr="00007AC7">
        <w:tc>
          <w:tcPr>
            <w:tcW w:w="1668" w:type="dxa"/>
          </w:tcPr>
          <w:p w:rsidR="00F325E7" w:rsidRPr="002B345E" w:rsidRDefault="00F325E7" w:rsidP="00AE0445">
            <w:pPr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sores</w:t>
            </w:r>
          </w:p>
        </w:tc>
        <w:tc>
          <w:tcPr>
            <w:tcW w:w="4819" w:type="dxa"/>
          </w:tcPr>
          <w:p w:rsidR="00F325E7" w:rsidRPr="000560CC" w:rsidRDefault="00F325E7" w:rsidP="00F325E7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A sore is a painful place on the body where the skin is infected.  </w:t>
            </w:r>
          </w:p>
        </w:tc>
        <w:tc>
          <w:tcPr>
            <w:tcW w:w="2755" w:type="dxa"/>
          </w:tcPr>
          <w:p w:rsidR="00F325E7" w:rsidRPr="002B345E" w:rsidRDefault="00F325E7" w:rsidP="00AE044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25E7" w:rsidRPr="002B345E" w:rsidTr="00007AC7">
        <w:tc>
          <w:tcPr>
            <w:tcW w:w="1668" w:type="dxa"/>
          </w:tcPr>
          <w:p w:rsidR="00F325E7" w:rsidRPr="002B345E" w:rsidRDefault="00F325E7" w:rsidP="00AE0445">
            <w:pPr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innocent</w:t>
            </w:r>
          </w:p>
        </w:tc>
        <w:tc>
          <w:tcPr>
            <w:tcW w:w="4819" w:type="dxa"/>
          </w:tcPr>
          <w:p w:rsidR="00F325E7" w:rsidRDefault="000D2EF0" w:rsidP="00F325E7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N</w:t>
            </w:r>
            <w:r w:rsidR="00F325E7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ot knowing, </w:t>
            </w:r>
            <w:r w:rsid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naïve</w:t>
            </w:r>
          </w:p>
          <w:p w:rsidR="000560CC" w:rsidRPr="000560CC" w:rsidRDefault="000560CC" w:rsidP="00F325E7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755" w:type="dxa"/>
          </w:tcPr>
          <w:p w:rsidR="00F325E7" w:rsidRPr="002B345E" w:rsidRDefault="00F325E7" w:rsidP="00AE044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325E7" w:rsidRPr="002B345E" w:rsidTr="00007AC7">
        <w:tc>
          <w:tcPr>
            <w:tcW w:w="1668" w:type="dxa"/>
          </w:tcPr>
          <w:p w:rsidR="00F325E7" w:rsidRPr="002B345E" w:rsidRDefault="008549EA" w:rsidP="00AE0445">
            <w:pPr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 xml:space="preserve">with such </w:t>
            </w:r>
            <w:r w:rsidR="00F325E7" w:rsidRPr="002B345E">
              <w:rPr>
                <w:rFonts w:ascii="Century Gothic" w:hAnsi="Century Gothic"/>
                <w:sz w:val="28"/>
                <w:szCs w:val="28"/>
              </w:rPr>
              <w:t>high zest</w:t>
            </w:r>
          </w:p>
        </w:tc>
        <w:tc>
          <w:tcPr>
            <w:tcW w:w="4819" w:type="dxa"/>
          </w:tcPr>
          <w:p w:rsidR="00F325E7" w:rsidRPr="000560CC" w:rsidRDefault="000D2EF0" w:rsidP="00F325E7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W</w:t>
            </w:r>
            <w:r w:rsidR="008549EA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ith so much enthusiasm, with so much excitement</w:t>
            </w:r>
          </w:p>
        </w:tc>
        <w:tc>
          <w:tcPr>
            <w:tcW w:w="2755" w:type="dxa"/>
          </w:tcPr>
          <w:p w:rsidR="00F325E7" w:rsidRPr="002B345E" w:rsidRDefault="00F325E7" w:rsidP="00AE044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549EA" w:rsidRPr="002B345E" w:rsidTr="00007AC7">
        <w:tc>
          <w:tcPr>
            <w:tcW w:w="1668" w:type="dxa"/>
          </w:tcPr>
          <w:p w:rsidR="008549EA" w:rsidRPr="002B345E" w:rsidRDefault="008549EA" w:rsidP="00AE0445">
            <w:pPr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>ardent</w:t>
            </w:r>
          </w:p>
        </w:tc>
        <w:tc>
          <w:tcPr>
            <w:tcW w:w="4819" w:type="dxa"/>
          </w:tcPr>
          <w:p w:rsidR="008549EA" w:rsidRDefault="000D2EF0" w:rsidP="00F325E7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E</w:t>
            </w:r>
            <w:r w:rsidR="008549EA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>nthusiastic, keen</w:t>
            </w:r>
          </w:p>
          <w:p w:rsidR="000560CC" w:rsidRPr="000560CC" w:rsidRDefault="000560CC" w:rsidP="00F325E7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755" w:type="dxa"/>
          </w:tcPr>
          <w:p w:rsidR="008549EA" w:rsidRPr="002B345E" w:rsidRDefault="008549EA" w:rsidP="00AE044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03C44" w:rsidRPr="002B345E" w:rsidTr="00007AC7">
        <w:tc>
          <w:tcPr>
            <w:tcW w:w="1668" w:type="dxa"/>
          </w:tcPr>
          <w:p w:rsidR="00C03C44" w:rsidRPr="002B345E" w:rsidRDefault="00C03C44" w:rsidP="00AE0445">
            <w:pPr>
              <w:rPr>
                <w:rFonts w:ascii="Century Gothic" w:hAnsi="Century Gothic"/>
                <w:sz w:val="28"/>
                <w:szCs w:val="28"/>
              </w:rPr>
            </w:pPr>
            <w:r w:rsidRPr="002B345E">
              <w:rPr>
                <w:rFonts w:ascii="Century Gothic" w:hAnsi="Century Gothic"/>
                <w:sz w:val="28"/>
                <w:szCs w:val="28"/>
              </w:rPr>
              <w:t xml:space="preserve">Dulce et decorum </w:t>
            </w:r>
            <w:proofErr w:type="spellStart"/>
            <w:r w:rsidRPr="002B345E">
              <w:rPr>
                <w:rFonts w:ascii="Century Gothic" w:hAnsi="Century Gothic"/>
                <w:sz w:val="28"/>
                <w:szCs w:val="28"/>
              </w:rPr>
              <w:t>est</w:t>
            </w:r>
            <w:proofErr w:type="spellEnd"/>
            <w:r w:rsidRPr="002B345E">
              <w:rPr>
                <w:rFonts w:ascii="Century Gothic" w:hAnsi="Century Gothic"/>
                <w:sz w:val="28"/>
                <w:szCs w:val="28"/>
              </w:rPr>
              <w:t xml:space="preserve"> | pro patria </w:t>
            </w:r>
            <w:proofErr w:type="spellStart"/>
            <w:r w:rsidRPr="002B345E">
              <w:rPr>
                <w:rFonts w:ascii="Century Gothic" w:hAnsi="Century Gothic"/>
                <w:sz w:val="28"/>
                <w:szCs w:val="28"/>
              </w:rPr>
              <w:t>mori</w:t>
            </w:r>
            <w:proofErr w:type="spellEnd"/>
          </w:p>
        </w:tc>
        <w:tc>
          <w:tcPr>
            <w:tcW w:w="4819" w:type="dxa"/>
          </w:tcPr>
          <w:p w:rsidR="00C03C44" w:rsidRPr="000560CC" w:rsidRDefault="00C03C44" w:rsidP="00D82E5E">
            <w:pPr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</w:pP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The </w:t>
            </w:r>
            <w:r w:rsidR="003574C6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entire </w:t>
            </w:r>
            <w:r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line by Horace </w:t>
            </w:r>
            <w:r w:rsidR="003574C6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is quoted here. It means that to die for your country is the right thing to do.  The Latin word </w:t>
            </w:r>
            <w:r w:rsidR="003574C6" w:rsidRPr="000560CC">
              <w:rPr>
                <w:rFonts w:ascii="Century Gothic" w:hAnsi="Century Gothic" w:cs="Arial"/>
                <w:i/>
                <w:iCs/>
                <w:color w:val="244061" w:themeColor="accent1" w:themeShade="80"/>
                <w:sz w:val="28"/>
                <w:szCs w:val="28"/>
              </w:rPr>
              <w:t>decorum</w:t>
            </w:r>
            <w:r w:rsidR="003574C6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 can be translated as honourable, decent, proper, fitting, in accordance with the custom. </w:t>
            </w:r>
            <w:r w:rsidR="00D82E5E" w:rsidRPr="000560CC">
              <w:rPr>
                <w:rFonts w:ascii="Century Gothic" w:hAnsi="Century Gothic" w:cs="Arial"/>
                <w:color w:val="244061" w:themeColor="accent1" w:themeShade="80"/>
                <w:sz w:val="28"/>
                <w:szCs w:val="28"/>
              </w:rPr>
              <w:t xml:space="preserve">The quotation suggests that dying for one’s country is positive. </w:t>
            </w:r>
          </w:p>
        </w:tc>
        <w:tc>
          <w:tcPr>
            <w:tcW w:w="2755" w:type="dxa"/>
          </w:tcPr>
          <w:p w:rsidR="00C03C44" w:rsidRPr="002B345E" w:rsidRDefault="00C03C44" w:rsidP="00AE0445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AE0445" w:rsidRPr="002B345E" w:rsidRDefault="00841C5C" w:rsidP="00841C5C">
      <w:pPr>
        <w:suppressLineNumbers/>
        <w:spacing w:before="100" w:beforeAutospacing="1" w:after="100" w:afterAutospacing="1"/>
        <w:ind w:right="-46"/>
        <w:outlineLvl w:val="1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 w:rsidRPr="002B345E">
        <w:rPr>
          <w:rFonts w:ascii="Century Gothic" w:eastAsia="Times New Roman" w:hAnsi="Century Gothic" w:cs="Times New Roman"/>
          <w:sz w:val="28"/>
          <w:szCs w:val="28"/>
          <w:lang w:eastAsia="en-GB"/>
        </w:rPr>
        <w:t>List all the verbs of movement and act them out.</w:t>
      </w:r>
    </w:p>
    <w:p w:rsidR="00841C5C" w:rsidRPr="002B345E" w:rsidRDefault="00841C5C" w:rsidP="00841C5C">
      <w:pPr>
        <w:suppressLineNumbers/>
        <w:spacing w:before="100" w:beforeAutospacing="1" w:after="100" w:afterAutospacing="1"/>
        <w:ind w:right="-46"/>
        <w:outlineLvl w:val="1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 w:rsidRPr="002B345E">
        <w:rPr>
          <w:rFonts w:ascii="Century Gothic" w:eastAsia="Times New Roman" w:hAnsi="Century Gothic" w:cs="Times New Roman"/>
          <w:sz w:val="28"/>
          <w:szCs w:val="28"/>
          <w:lang w:eastAsia="en-GB"/>
        </w:rPr>
        <w:t>Which words are used to describe the state the soldiers are in when marching to the camp?</w:t>
      </w:r>
    </w:p>
    <w:sectPr w:rsidR="00841C5C" w:rsidRPr="002B345E" w:rsidSect="00300FCF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FA" w:rsidRDefault="00DA4EFA" w:rsidP="00671F30">
      <w:pPr>
        <w:spacing w:after="0" w:line="240" w:lineRule="auto"/>
      </w:pPr>
      <w:r>
        <w:separator/>
      </w:r>
    </w:p>
  </w:endnote>
  <w:endnote w:type="continuationSeparator" w:id="0">
    <w:p w:rsidR="00DA4EFA" w:rsidRDefault="00DA4EFA" w:rsidP="0067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DA" w:rsidRPr="0005393D" w:rsidRDefault="00B065DA" w:rsidP="00B065DA">
    <w:pPr>
      <w:spacing w:after="0"/>
      <w:jc w:val="right"/>
      <w:rPr>
        <w:rFonts w:ascii="Arial" w:hAnsi="Arial" w:cs="Arial"/>
      </w:rPr>
    </w:pPr>
    <w:r w:rsidRPr="0005393D">
      <w:rPr>
        <w:rFonts w:ascii="Arial" w:hAnsi="Arial" w:cs="Arial"/>
        <w:sz w:val="20"/>
      </w:rPr>
      <w:t xml:space="preserve">  ©British Council 2014</w:t>
    </w:r>
  </w:p>
  <w:p w:rsidR="00B065DA" w:rsidRDefault="00B065DA" w:rsidP="00B065DA">
    <w:pPr>
      <w:pStyle w:val="Footer"/>
      <w:jc w:val="right"/>
    </w:pPr>
  </w:p>
  <w:p w:rsidR="00671F30" w:rsidRDefault="00671F30" w:rsidP="0047049A">
    <w:pPr>
      <w:pStyle w:val="Footer"/>
      <w:tabs>
        <w:tab w:val="clear" w:pos="451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DA" w:rsidRPr="0005393D" w:rsidRDefault="00B065DA" w:rsidP="00B065DA">
    <w:pPr>
      <w:spacing w:after="0"/>
      <w:rPr>
        <w:rFonts w:ascii="Arial" w:hAnsi="Arial" w:cs="Arial"/>
      </w:rPr>
    </w:pPr>
    <w:r w:rsidRPr="002F35BF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6072505</wp:posOffset>
          </wp:positionH>
          <wp:positionV relativeFrom="paragraph">
            <wp:posOffset>73025</wp:posOffset>
          </wp:positionV>
          <wp:extent cx="323850" cy="220980"/>
          <wp:effectExtent l="0" t="0" r="0" b="7620"/>
          <wp:wrapTight wrapText="bothSides">
            <wp:wrapPolygon edited="0">
              <wp:start x="0" y="0"/>
              <wp:lineTo x="0" y="20483"/>
              <wp:lineTo x="20329" y="20483"/>
              <wp:lineTo x="20329" y="0"/>
              <wp:lineTo x="0" y="0"/>
            </wp:wrapPolygon>
          </wp:wrapTight>
          <wp:docPr id="14" name="Picture 14" descr="E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U_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lum bright="-14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2" t="2349" r="5879" b="2349"/>
                  <a:stretch/>
                </pic:blipFill>
                <pic:spPr bwMode="auto">
                  <a:xfrm>
                    <a:off x="0" y="0"/>
                    <a:ext cx="32385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7F7F7F" w:themeColor="text1" w:themeTint="80"/>
      </w:rPr>
      <w:t>Licenc</w:t>
    </w:r>
    <w:r w:rsidRPr="0005393D">
      <w:rPr>
        <w:rFonts w:ascii="Arial" w:hAnsi="Arial" w:cs="Arial"/>
        <w:b/>
        <w:color w:val="7F7F7F" w:themeColor="text1" w:themeTint="80"/>
      </w:rPr>
      <w:t>e information</w:t>
    </w:r>
    <w:r>
      <w:rPr>
        <w:rFonts w:ascii="Arial" w:hAnsi="Arial" w:cs="Arial"/>
        <w:b/>
        <w:color w:val="7F7F7F" w:themeColor="text1" w:themeTint="80"/>
      </w:rPr>
      <w:t xml:space="preserve"> |</w:t>
    </w:r>
    <w:r w:rsidRPr="0005393D">
      <w:rPr>
        <w:rFonts w:ascii="Arial" w:hAnsi="Arial" w:cs="Arial"/>
        <w:color w:val="7F7F7F" w:themeColor="text1" w:themeTint="80"/>
      </w:rPr>
      <w:t xml:space="preserve"> </w:t>
    </w:r>
    <w:r w:rsidRPr="0005393D">
      <w:rPr>
        <w:rFonts w:ascii="Arial" w:hAnsi="Arial" w:cs="Arial"/>
        <w:sz w:val="20"/>
      </w:rPr>
      <w:t>This resource is free to use for educational purposes. ©British Council 2014</w:t>
    </w:r>
  </w:p>
  <w:p w:rsidR="00B065DA" w:rsidRPr="0005393D" w:rsidRDefault="00B065DA" w:rsidP="00745AB2">
    <w:pPr>
      <w:spacing w:after="0"/>
      <w:rPr>
        <w:rFonts w:ascii="Arial" w:hAnsi="Arial" w:cs="Arial"/>
        <w:sz w:val="20"/>
      </w:rPr>
    </w:pPr>
    <w:r w:rsidRPr="0005393D">
      <w:rPr>
        <w:rFonts w:ascii="Arial" w:hAnsi="Arial" w:cs="Arial"/>
        <w:b/>
        <w:color w:val="7F7F7F" w:themeColor="text1" w:themeTint="80"/>
      </w:rPr>
      <w:t>Source</w:t>
    </w:r>
    <w:r>
      <w:rPr>
        <w:rFonts w:ascii="Arial" w:hAnsi="Arial" w:cs="Arial"/>
        <w:b/>
        <w:color w:val="7F7F7F" w:themeColor="text1" w:themeTint="80"/>
      </w:rPr>
      <w:t xml:space="preserve"> |</w:t>
    </w:r>
    <w:r w:rsidRPr="0005393D">
      <w:rPr>
        <w:rFonts w:ascii="Arial" w:hAnsi="Arial" w:cs="Arial"/>
      </w:rPr>
      <w:t xml:space="preserve"> </w:t>
    </w:r>
    <w:r w:rsidRPr="00986491">
      <w:rPr>
        <w:rFonts w:ascii="Arial" w:hAnsi="Arial" w:cs="Arial"/>
        <w:sz w:val="20"/>
      </w:rPr>
      <w:t xml:space="preserve">This resource was originally developed </w:t>
    </w:r>
    <w:r w:rsidR="000F04C2">
      <w:rPr>
        <w:rFonts w:ascii="Arial" w:hAnsi="Arial" w:cs="Arial"/>
        <w:sz w:val="20"/>
      </w:rPr>
      <w:t xml:space="preserve">by </w:t>
    </w:r>
    <w:r w:rsidR="00745AB2">
      <w:rPr>
        <w:rFonts w:ascii="Arial" w:hAnsi="Arial" w:cs="Arial"/>
        <w:sz w:val="20"/>
      </w:rPr>
      <w:t xml:space="preserve">Sabine </w:t>
    </w:r>
    <w:proofErr w:type="spellStart"/>
    <w:r w:rsidR="00745AB2">
      <w:rPr>
        <w:rFonts w:ascii="Arial" w:hAnsi="Arial" w:cs="Arial"/>
        <w:sz w:val="20"/>
      </w:rPr>
      <w:t>Matzak</w:t>
    </w:r>
    <w:proofErr w:type="spellEnd"/>
    <w:r w:rsidRPr="00986491">
      <w:rPr>
        <w:rFonts w:ascii="Arial" w:hAnsi="Arial" w:cs="Arial"/>
        <w:sz w:val="20"/>
      </w:rPr>
      <w:t xml:space="preserve"> and has been adapted by EAL Nexus.</w:t>
    </w:r>
  </w:p>
  <w:p w:rsidR="00B065DA" w:rsidRDefault="00B06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FA" w:rsidRDefault="00DA4EFA" w:rsidP="00671F30">
      <w:pPr>
        <w:spacing w:after="0" w:line="240" w:lineRule="auto"/>
      </w:pPr>
      <w:r>
        <w:separator/>
      </w:r>
    </w:p>
  </w:footnote>
  <w:footnote w:type="continuationSeparator" w:id="0">
    <w:p w:rsidR="00DA4EFA" w:rsidRDefault="00DA4EFA" w:rsidP="0067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30" w:rsidRDefault="00EA12F8" w:rsidP="00432F23">
    <w:pPr>
      <w:pStyle w:val="Header"/>
      <w:tabs>
        <w:tab w:val="clear" w:pos="4513"/>
        <w:tab w:val="clear" w:pos="9026"/>
        <w:tab w:val="left" w:pos="855"/>
        <w:tab w:val="left" w:pos="3225"/>
        <w:tab w:val="left" w:pos="3915"/>
      </w:tabs>
    </w:pPr>
    <w:r>
      <w:tab/>
    </w:r>
    <w:r w:rsidR="00432F23">
      <w:tab/>
    </w:r>
    <w:r w:rsidR="00432F23">
      <w:tab/>
    </w:r>
  </w:p>
  <w:p w:rsidR="00671F30" w:rsidRDefault="00EA12F8" w:rsidP="0047049A">
    <w:pPr>
      <w:pStyle w:val="Header"/>
      <w:tabs>
        <w:tab w:val="clear" w:pos="4513"/>
        <w:tab w:val="left" w:pos="1020"/>
      </w:tabs>
    </w:pPr>
    <w:r>
      <w:tab/>
    </w:r>
    <w:r w:rsidR="0047049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A2B"/>
    <w:multiLevelType w:val="multilevel"/>
    <w:tmpl w:val="8D9AD75A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180"/>
        </w:tabs>
        <w:ind w:left="180" w:firstLine="1080"/>
      </w:pPr>
      <w:rPr>
        <w:rFonts w:hint="default"/>
        <w:color w:val="595959"/>
        <w:position w:val="0"/>
        <w:sz w:val="28"/>
      </w:rPr>
    </w:lvl>
    <w:lvl w:ilvl="4">
      <w:start w:val="1"/>
      <w:numFmt w:val="lowerLetter"/>
      <w:lvlText w:val="%5."/>
      <w:lvlJc w:val="left"/>
      <w:pPr>
        <w:tabs>
          <w:tab w:val="num" w:pos="180"/>
        </w:tabs>
        <w:ind w:left="18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180"/>
        </w:tabs>
        <w:ind w:left="18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180"/>
        </w:tabs>
        <w:ind w:left="18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180" w:firstLine="2880"/>
      </w:pPr>
      <w:rPr>
        <w:rFonts w:hint="default"/>
        <w:position w:val="0"/>
      </w:rPr>
    </w:lvl>
  </w:abstractNum>
  <w:abstractNum w:abstractNumId="1">
    <w:nsid w:val="157E2E18"/>
    <w:multiLevelType w:val="hybridMultilevel"/>
    <w:tmpl w:val="101663C2"/>
    <w:lvl w:ilvl="0" w:tplc="7D0233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Zapf Dingbat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Zapf Dingbat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Zapf Dingbat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B049E"/>
    <w:multiLevelType w:val="hybridMultilevel"/>
    <w:tmpl w:val="CCC40D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444485"/>
    <w:multiLevelType w:val="hybridMultilevel"/>
    <w:tmpl w:val="D7ECF070"/>
    <w:lvl w:ilvl="0" w:tplc="F6908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1037F"/>
    <w:multiLevelType w:val="hybridMultilevel"/>
    <w:tmpl w:val="8FECB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F42C7"/>
    <w:multiLevelType w:val="hybridMultilevel"/>
    <w:tmpl w:val="DDE2C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5472C"/>
    <w:multiLevelType w:val="hybridMultilevel"/>
    <w:tmpl w:val="54F834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B07FB1"/>
    <w:multiLevelType w:val="hybridMultilevel"/>
    <w:tmpl w:val="E2429868"/>
    <w:lvl w:ilvl="0" w:tplc="7D0233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Zapf Dingbat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Zapf Dingbat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Zapf Dingbat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30"/>
    <w:rsid w:val="00007AC7"/>
    <w:rsid w:val="00012A41"/>
    <w:rsid w:val="00027911"/>
    <w:rsid w:val="00042C5E"/>
    <w:rsid w:val="00053F31"/>
    <w:rsid w:val="000560CC"/>
    <w:rsid w:val="00065D32"/>
    <w:rsid w:val="00072491"/>
    <w:rsid w:val="00076B13"/>
    <w:rsid w:val="00082EF2"/>
    <w:rsid w:val="00090305"/>
    <w:rsid w:val="000924A3"/>
    <w:rsid w:val="000B28E5"/>
    <w:rsid w:val="000C6CDF"/>
    <w:rsid w:val="000D2EF0"/>
    <w:rsid w:val="000E14FD"/>
    <w:rsid w:val="000E53E9"/>
    <w:rsid w:val="000F04C2"/>
    <w:rsid w:val="001014A6"/>
    <w:rsid w:val="00102C5F"/>
    <w:rsid w:val="001142E3"/>
    <w:rsid w:val="0013398A"/>
    <w:rsid w:val="00140076"/>
    <w:rsid w:val="001749B8"/>
    <w:rsid w:val="0019045F"/>
    <w:rsid w:val="001A5A28"/>
    <w:rsid w:val="001B2CF8"/>
    <w:rsid w:val="001C5A54"/>
    <w:rsid w:val="001E1607"/>
    <w:rsid w:val="00217708"/>
    <w:rsid w:val="00217CF2"/>
    <w:rsid w:val="00221FAD"/>
    <w:rsid w:val="00227701"/>
    <w:rsid w:val="0024290F"/>
    <w:rsid w:val="00270894"/>
    <w:rsid w:val="002860FF"/>
    <w:rsid w:val="002B345E"/>
    <w:rsid w:val="002B552E"/>
    <w:rsid w:val="002B6D3C"/>
    <w:rsid w:val="002F35BF"/>
    <w:rsid w:val="002F543B"/>
    <w:rsid w:val="003513BB"/>
    <w:rsid w:val="003574C6"/>
    <w:rsid w:val="00376824"/>
    <w:rsid w:val="0039305C"/>
    <w:rsid w:val="003A3BBE"/>
    <w:rsid w:val="003B7642"/>
    <w:rsid w:val="003C0F31"/>
    <w:rsid w:val="003D340B"/>
    <w:rsid w:val="003F4853"/>
    <w:rsid w:val="00422E60"/>
    <w:rsid w:val="00432F23"/>
    <w:rsid w:val="004429E4"/>
    <w:rsid w:val="00456CED"/>
    <w:rsid w:val="0047049A"/>
    <w:rsid w:val="004710C4"/>
    <w:rsid w:val="00471B15"/>
    <w:rsid w:val="0048259E"/>
    <w:rsid w:val="004A09C2"/>
    <w:rsid w:val="004A1B53"/>
    <w:rsid w:val="004B0C62"/>
    <w:rsid w:val="004B3A5C"/>
    <w:rsid w:val="004B5A7C"/>
    <w:rsid w:val="004E7E5A"/>
    <w:rsid w:val="004F6EF1"/>
    <w:rsid w:val="004F7D01"/>
    <w:rsid w:val="005003D3"/>
    <w:rsid w:val="0050605A"/>
    <w:rsid w:val="005067D6"/>
    <w:rsid w:val="00511007"/>
    <w:rsid w:val="005149B0"/>
    <w:rsid w:val="00516D69"/>
    <w:rsid w:val="00532C01"/>
    <w:rsid w:val="00576A0E"/>
    <w:rsid w:val="005824A0"/>
    <w:rsid w:val="005878FE"/>
    <w:rsid w:val="005B440D"/>
    <w:rsid w:val="005D1791"/>
    <w:rsid w:val="005D6840"/>
    <w:rsid w:val="005E2D83"/>
    <w:rsid w:val="005F0931"/>
    <w:rsid w:val="00603BEE"/>
    <w:rsid w:val="006117C3"/>
    <w:rsid w:val="00617E89"/>
    <w:rsid w:val="00630568"/>
    <w:rsid w:val="0063528C"/>
    <w:rsid w:val="00641E93"/>
    <w:rsid w:val="00643B54"/>
    <w:rsid w:val="00666531"/>
    <w:rsid w:val="00671F30"/>
    <w:rsid w:val="00674088"/>
    <w:rsid w:val="00676B11"/>
    <w:rsid w:val="006A2C2C"/>
    <w:rsid w:val="00702316"/>
    <w:rsid w:val="00704DFB"/>
    <w:rsid w:val="00733DF0"/>
    <w:rsid w:val="00745AB2"/>
    <w:rsid w:val="007979CD"/>
    <w:rsid w:val="007A7E83"/>
    <w:rsid w:val="007B0FDA"/>
    <w:rsid w:val="007B1379"/>
    <w:rsid w:val="007C1B06"/>
    <w:rsid w:val="007C535B"/>
    <w:rsid w:val="007C6543"/>
    <w:rsid w:val="007C65A1"/>
    <w:rsid w:val="007C7D21"/>
    <w:rsid w:val="007D5F32"/>
    <w:rsid w:val="007E0E6D"/>
    <w:rsid w:val="007F3C05"/>
    <w:rsid w:val="00807F82"/>
    <w:rsid w:val="00831148"/>
    <w:rsid w:val="00837985"/>
    <w:rsid w:val="00841C5C"/>
    <w:rsid w:val="00842301"/>
    <w:rsid w:val="00854254"/>
    <w:rsid w:val="008549EA"/>
    <w:rsid w:val="00854F77"/>
    <w:rsid w:val="00862142"/>
    <w:rsid w:val="00876EDC"/>
    <w:rsid w:val="008B4304"/>
    <w:rsid w:val="008C3605"/>
    <w:rsid w:val="008E2B24"/>
    <w:rsid w:val="00925B84"/>
    <w:rsid w:val="00971771"/>
    <w:rsid w:val="00974D16"/>
    <w:rsid w:val="00983BCF"/>
    <w:rsid w:val="009850A7"/>
    <w:rsid w:val="00987E59"/>
    <w:rsid w:val="009967D7"/>
    <w:rsid w:val="009E1EDF"/>
    <w:rsid w:val="009E60EE"/>
    <w:rsid w:val="009F229C"/>
    <w:rsid w:val="00A20D5E"/>
    <w:rsid w:val="00A272B8"/>
    <w:rsid w:val="00A32F6A"/>
    <w:rsid w:val="00A34066"/>
    <w:rsid w:val="00A4228C"/>
    <w:rsid w:val="00A65FE1"/>
    <w:rsid w:val="00A86BBB"/>
    <w:rsid w:val="00A86DD3"/>
    <w:rsid w:val="00AB1DFF"/>
    <w:rsid w:val="00AC6765"/>
    <w:rsid w:val="00AE0445"/>
    <w:rsid w:val="00AF470D"/>
    <w:rsid w:val="00B035DB"/>
    <w:rsid w:val="00B065A9"/>
    <w:rsid w:val="00B065DA"/>
    <w:rsid w:val="00B333CA"/>
    <w:rsid w:val="00B518D5"/>
    <w:rsid w:val="00B65ED5"/>
    <w:rsid w:val="00BB0AB3"/>
    <w:rsid w:val="00BC058B"/>
    <w:rsid w:val="00BC504F"/>
    <w:rsid w:val="00BE5C5E"/>
    <w:rsid w:val="00C03C44"/>
    <w:rsid w:val="00C10C82"/>
    <w:rsid w:val="00C66B80"/>
    <w:rsid w:val="00C8554B"/>
    <w:rsid w:val="00C86117"/>
    <w:rsid w:val="00CA00A9"/>
    <w:rsid w:val="00CC4425"/>
    <w:rsid w:val="00CD1D2C"/>
    <w:rsid w:val="00CF6A74"/>
    <w:rsid w:val="00D043A5"/>
    <w:rsid w:val="00D20C31"/>
    <w:rsid w:val="00D3513B"/>
    <w:rsid w:val="00D41BC3"/>
    <w:rsid w:val="00D46951"/>
    <w:rsid w:val="00D57239"/>
    <w:rsid w:val="00D6259D"/>
    <w:rsid w:val="00D82E5E"/>
    <w:rsid w:val="00D97154"/>
    <w:rsid w:val="00DA4EFA"/>
    <w:rsid w:val="00DC193C"/>
    <w:rsid w:val="00DE793E"/>
    <w:rsid w:val="00E25739"/>
    <w:rsid w:val="00E35474"/>
    <w:rsid w:val="00E43E3A"/>
    <w:rsid w:val="00E53AB6"/>
    <w:rsid w:val="00EA12F8"/>
    <w:rsid w:val="00EA1FFA"/>
    <w:rsid w:val="00EC64C4"/>
    <w:rsid w:val="00ED0547"/>
    <w:rsid w:val="00EE34BF"/>
    <w:rsid w:val="00EE3F74"/>
    <w:rsid w:val="00F04126"/>
    <w:rsid w:val="00F042C9"/>
    <w:rsid w:val="00F325E7"/>
    <w:rsid w:val="00F558DB"/>
    <w:rsid w:val="00F60160"/>
    <w:rsid w:val="00F80C1B"/>
    <w:rsid w:val="00F8135B"/>
    <w:rsid w:val="00F946AA"/>
    <w:rsid w:val="00FA1445"/>
    <w:rsid w:val="00FA4FA7"/>
    <w:rsid w:val="00FD6480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E9"/>
  </w:style>
  <w:style w:type="paragraph" w:styleId="Heading2">
    <w:name w:val="heading 2"/>
    <w:basedOn w:val="Normal"/>
    <w:next w:val="Normal"/>
    <w:link w:val="Heading2Char"/>
    <w:autoRedefine/>
    <w:qFormat/>
    <w:rsid w:val="00042C5E"/>
    <w:pPr>
      <w:keepNext/>
      <w:spacing w:before="240" w:after="60" w:line="360" w:lineRule="auto"/>
      <w:ind w:left="-567" w:firstLine="709"/>
      <w:outlineLvl w:val="1"/>
    </w:pPr>
    <w:rPr>
      <w:rFonts w:ascii="Tahoma" w:eastAsia="Times New Roman" w:hAnsi="Tahoma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30"/>
  </w:style>
  <w:style w:type="paragraph" w:styleId="Footer">
    <w:name w:val="footer"/>
    <w:basedOn w:val="Normal"/>
    <w:link w:val="FooterChar"/>
    <w:uiPriority w:val="99"/>
    <w:unhideWhenUsed/>
    <w:rsid w:val="00671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30"/>
  </w:style>
  <w:style w:type="paragraph" w:customStyle="1" w:styleId="Body">
    <w:name w:val="Body"/>
    <w:rsid w:val="00A34066"/>
    <w:pPr>
      <w:spacing w:after="180" w:line="312" w:lineRule="auto"/>
    </w:pPr>
    <w:rPr>
      <w:rFonts w:ascii="Palatino" w:eastAsia="ヒラギノ角ゴ Pro W3" w:hAnsi="Palatino" w:cs="Times New Roman"/>
      <w:color w:val="000000"/>
      <w:sz w:val="18"/>
      <w:szCs w:val="20"/>
      <w:lang w:val="en-US"/>
    </w:rPr>
  </w:style>
  <w:style w:type="table" w:styleId="TableGrid">
    <w:name w:val="Table Grid"/>
    <w:basedOn w:val="TableNormal"/>
    <w:uiPriority w:val="59"/>
    <w:rsid w:val="0047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4710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710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4710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4710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4710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4710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Grid-Accent2">
    <w:name w:val="Colorful Grid Accent 2"/>
    <w:basedOn w:val="TableNormal"/>
    <w:uiPriority w:val="73"/>
    <w:rsid w:val="004710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6">
    <w:name w:val="Colorful List Accent 6"/>
    <w:basedOn w:val="TableNormal"/>
    <w:uiPriority w:val="72"/>
    <w:rsid w:val="004710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4710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Shading2-Accent6">
    <w:name w:val="Medium Shading 2 Accent 6"/>
    <w:basedOn w:val="TableNormal"/>
    <w:uiPriority w:val="64"/>
    <w:rsid w:val="004710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1">
    <w:name w:val="Colorful List Accent 1"/>
    <w:basedOn w:val="TableNormal"/>
    <w:uiPriority w:val="72"/>
    <w:rsid w:val="004710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List2-Accent1">
    <w:name w:val="Medium List 2 Accent 1"/>
    <w:basedOn w:val="TableNormal"/>
    <w:uiPriority w:val="66"/>
    <w:rsid w:val="004710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041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42C5E"/>
    <w:rPr>
      <w:rFonts w:ascii="Tahoma" w:eastAsia="Times New Roman" w:hAnsi="Tahoma" w:cs="Arial"/>
      <w:b/>
      <w:bCs/>
      <w:iCs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745AB2"/>
  </w:style>
  <w:style w:type="character" w:styleId="Hyperlink">
    <w:name w:val="Hyperlink"/>
    <w:basedOn w:val="DefaultParagraphFont"/>
    <w:uiPriority w:val="99"/>
    <w:unhideWhenUsed/>
    <w:rsid w:val="00AE0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3E9"/>
  </w:style>
  <w:style w:type="paragraph" w:styleId="Heading2">
    <w:name w:val="heading 2"/>
    <w:basedOn w:val="Normal"/>
    <w:next w:val="Normal"/>
    <w:link w:val="Heading2Char"/>
    <w:autoRedefine/>
    <w:qFormat/>
    <w:rsid w:val="00042C5E"/>
    <w:pPr>
      <w:keepNext/>
      <w:spacing w:before="240" w:after="60" w:line="360" w:lineRule="auto"/>
      <w:ind w:left="-567" w:firstLine="709"/>
      <w:outlineLvl w:val="1"/>
    </w:pPr>
    <w:rPr>
      <w:rFonts w:ascii="Tahoma" w:eastAsia="Times New Roman" w:hAnsi="Tahoma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30"/>
  </w:style>
  <w:style w:type="paragraph" w:styleId="Footer">
    <w:name w:val="footer"/>
    <w:basedOn w:val="Normal"/>
    <w:link w:val="FooterChar"/>
    <w:uiPriority w:val="99"/>
    <w:unhideWhenUsed/>
    <w:rsid w:val="00671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30"/>
  </w:style>
  <w:style w:type="paragraph" w:customStyle="1" w:styleId="Body">
    <w:name w:val="Body"/>
    <w:rsid w:val="00A34066"/>
    <w:pPr>
      <w:spacing w:after="180" w:line="312" w:lineRule="auto"/>
    </w:pPr>
    <w:rPr>
      <w:rFonts w:ascii="Palatino" w:eastAsia="ヒラギノ角ゴ Pro W3" w:hAnsi="Palatino" w:cs="Times New Roman"/>
      <w:color w:val="000000"/>
      <w:sz w:val="18"/>
      <w:szCs w:val="20"/>
      <w:lang w:val="en-US"/>
    </w:rPr>
  </w:style>
  <w:style w:type="table" w:styleId="TableGrid">
    <w:name w:val="Table Grid"/>
    <w:basedOn w:val="TableNormal"/>
    <w:uiPriority w:val="59"/>
    <w:rsid w:val="0047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4710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710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4710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4710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4710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4710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Grid-Accent2">
    <w:name w:val="Colorful Grid Accent 2"/>
    <w:basedOn w:val="TableNormal"/>
    <w:uiPriority w:val="73"/>
    <w:rsid w:val="004710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List-Accent6">
    <w:name w:val="Colorful List Accent 6"/>
    <w:basedOn w:val="TableNormal"/>
    <w:uiPriority w:val="72"/>
    <w:rsid w:val="004710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4710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Shading2-Accent6">
    <w:name w:val="Medium Shading 2 Accent 6"/>
    <w:basedOn w:val="TableNormal"/>
    <w:uiPriority w:val="64"/>
    <w:rsid w:val="004710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1">
    <w:name w:val="Colorful List Accent 1"/>
    <w:basedOn w:val="TableNormal"/>
    <w:uiPriority w:val="72"/>
    <w:rsid w:val="004710C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List2-Accent1">
    <w:name w:val="Medium List 2 Accent 1"/>
    <w:basedOn w:val="TableNormal"/>
    <w:uiPriority w:val="66"/>
    <w:rsid w:val="004710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041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42C5E"/>
    <w:rPr>
      <w:rFonts w:ascii="Tahoma" w:eastAsia="Times New Roman" w:hAnsi="Tahoma" w:cs="Arial"/>
      <w:b/>
      <w:bCs/>
      <w:iCs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745AB2"/>
  </w:style>
  <w:style w:type="character" w:styleId="Hyperlink">
    <w:name w:val="Hyperlink"/>
    <w:basedOn w:val="DefaultParagraphFont"/>
    <w:uiPriority w:val="99"/>
    <w:unhideWhenUsed/>
    <w:rsid w:val="00AE0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591">
          <w:marLeft w:val="0"/>
          <w:marRight w:val="0"/>
          <w:marTop w:val="0"/>
          <w:marBottom w:val="0"/>
          <w:divBdr>
            <w:top w:val="single" w:sz="2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6875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Finch, Bethany (E&amp;E)</dc:creator>
  <cp:lastModifiedBy>RuthWilson</cp:lastModifiedBy>
  <cp:revision>5</cp:revision>
  <dcterms:created xsi:type="dcterms:W3CDTF">2015-02-04T15:00:00Z</dcterms:created>
  <dcterms:modified xsi:type="dcterms:W3CDTF">2015-02-04T15:09:00Z</dcterms:modified>
</cp:coreProperties>
</file>