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B" w:rsidRPr="00BE22F9" w:rsidRDefault="00BE22F9">
      <w:pPr>
        <w:rPr>
          <w:b/>
          <w:u w:val="single"/>
        </w:rPr>
      </w:pPr>
      <w:r w:rsidRPr="00BE22F9">
        <w:rPr>
          <w:b/>
          <w:u w:val="single"/>
        </w:rPr>
        <w:t>Information on buddies for EAL pupils</w:t>
      </w:r>
    </w:p>
    <w:p w:rsidR="00BE22F9" w:rsidRPr="00BE22F9" w:rsidRDefault="00BE22F9">
      <w:pPr>
        <w:rPr>
          <w:i/>
        </w:rPr>
      </w:pPr>
      <w:r w:rsidRPr="00BE22F9">
        <w:rPr>
          <w:i/>
        </w:rPr>
        <w:t>“The initial worry of most pupils about a</w:t>
      </w:r>
      <w:r w:rsidR="001D0F1F">
        <w:rPr>
          <w:i/>
        </w:rPr>
        <w:t xml:space="preserve"> new school is making friends. H</w:t>
      </w:r>
      <w:r w:rsidRPr="00BE22F9">
        <w:rPr>
          <w:i/>
        </w:rPr>
        <w:t>aving a person chosen for you, who will stay with you and help you find your way around as well as help you to meet and make other friends is very important</w:t>
      </w:r>
      <w:r>
        <w:rPr>
          <w:i/>
        </w:rPr>
        <w:t>.”</w:t>
      </w:r>
      <w:r w:rsidRPr="00BE22F9">
        <w:rPr>
          <w:i/>
        </w:rPr>
        <w:t xml:space="preserve">  </w:t>
      </w:r>
    </w:p>
    <w:p w:rsidR="00BE22F9" w:rsidRDefault="00BE22F9">
      <w:proofErr w:type="spellStart"/>
      <w:proofErr w:type="gramStart"/>
      <w:r>
        <w:t>Dfes</w:t>
      </w:r>
      <w:proofErr w:type="spellEnd"/>
      <w:r>
        <w:t xml:space="preserve">  ‘Managing</w:t>
      </w:r>
      <w:proofErr w:type="gramEnd"/>
      <w:r>
        <w:t xml:space="preserve"> Pupil Mobility’</w:t>
      </w:r>
    </w:p>
    <w:p w:rsidR="00BE22F9" w:rsidRPr="00BE22F9" w:rsidRDefault="00BE22F9">
      <w:pPr>
        <w:rPr>
          <w:b/>
        </w:rPr>
      </w:pPr>
      <w:r w:rsidRPr="00BE22F9">
        <w:rPr>
          <w:b/>
        </w:rPr>
        <w:t>When choosing buddies for EAL pupils, please bear in mind the following:</w:t>
      </w: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 xml:space="preserve">Try to choose two buddies: </w:t>
      </w:r>
    </w:p>
    <w:p w:rsidR="00BE22F9" w:rsidRDefault="00BE22F9" w:rsidP="00BE22F9">
      <w:pPr>
        <w:pStyle w:val="ListParagraph"/>
        <w:numPr>
          <w:ilvl w:val="1"/>
          <w:numId w:val="1"/>
        </w:numPr>
      </w:pPr>
      <w:r>
        <w:t>An academic buddy (to sit with in lessons)</w:t>
      </w:r>
    </w:p>
    <w:p w:rsidR="00BE22F9" w:rsidRDefault="00BE22F9" w:rsidP="00BE22F9">
      <w:pPr>
        <w:pStyle w:val="ListParagraph"/>
        <w:numPr>
          <w:ilvl w:val="1"/>
          <w:numId w:val="1"/>
        </w:numPr>
      </w:pPr>
      <w:r>
        <w:t>A social buddy for breaks and lunchtimes</w:t>
      </w:r>
    </w:p>
    <w:p w:rsidR="00BE22F9" w:rsidRDefault="00BE22F9" w:rsidP="00BE22F9">
      <w:pPr>
        <w:pStyle w:val="ListParagraph"/>
        <w:ind w:left="1080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>Pupils should be of a similar age and be able to model good language and behaviour.</w:t>
      </w:r>
    </w:p>
    <w:p w:rsidR="00BE22F9" w:rsidRDefault="00BE22F9" w:rsidP="00BE22F9">
      <w:pPr>
        <w:pStyle w:val="ListParagraph"/>
        <w:ind w:left="360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bookmarkStart w:id="0" w:name="_GoBack"/>
      <w:r>
        <w:t>Training for a group of pupils volunteering to be buddies should be provided each year.</w:t>
      </w:r>
    </w:p>
    <w:bookmarkEnd w:id="0"/>
    <w:p w:rsidR="00BE22F9" w:rsidRDefault="00BE22F9" w:rsidP="00BE22F9">
      <w:pPr>
        <w:pStyle w:val="ListParagraph"/>
        <w:ind w:left="360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>Ensure that there is a set procedure for welcoming new pupils into the school and that this is in line with the school buddy system.</w:t>
      </w:r>
    </w:p>
    <w:p w:rsidR="00BE22F9" w:rsidRDefault="00BE22F9" w:rsidP="00BE22F9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>It may be necessary to provide ongoing training as a result of feedback from buddies.</w:t>
      </w:r>
    </w:p>
    <w:p w:rsidR="00BE22F9" w:rsidRDefault="00BE22F9" w:rsidP="00BE22F9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 xml:space="preserve">Ensure that the buddies chose are </w:t>
      </w:r>
      <w:r w:rsidR="001D0F1F">
        <w:t>re</w:t>
      </w:r>
      <w:r>
        <w:t>liable, friendly and willing to befriend a pupil with EAL.</w:t>
      </w:r>
    </w:p>
    <w:p w:rsidR="00BE22F9" w:rsidRDefault="00BE22F9" w:rsidP="00BE22F9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 xml:space="preserve">“It can be helpful if a ‘buddy’ is someone who speaks the same language as a new arrival, but it is also important that a ‘buddy’ is someone who can confidently include new pupils in classroom </w:t>
      </w:r>
      <w:proofErr w:type="spellStart"/>
      <w:r>
        <w:t>activitiy</w:t>
      </w:r>
      <w:proofErr w:type="spellEnd"/>
      <w:r>
        <w:t xml:space="preserve"> and social networks.” </w:t>
      </w:r>
      <w:proofErr w:type="spellStart"/>
      <w:r>
        <w:t>Naldic</w:t>
      </w:r>
      <w:proofErr w:type="spellEnd"/>
    </w:p>
    <w:p w:rsidR="00601685" w:rsidRDefault="00601685" w:rsidP="00601685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>A buddy does not have to be a long-term friend, but needs to ensure that he/she introduces the pupil to friendship g</w:t>
      </w:r>
      <w:r w:rsidR="00601685">
        <w:t>r</w:t>
      </w:r>
      <w:r>
        <w:t>oups.</w:t>
      </w:r>
    </w:p>
    <w:p w:rsidR="00601685" w:rsidRDefault="00601685" w:rsidP="00601685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>Use role play to help the buddy to understand situations that they may encounter.</w:t>
      </w:r>
    </w:p>
    <w:p w:rsidR="00601685" w:rsidRDefault="00601685" w:rsidP="00601685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>Buddies will need supervision and a set time per week or per month to come and talk to a responsible adult.</w:t>
      </w:r>
    </w:p>
    <w:p w:rsidR="00601685" w:rsidRDefault="00601685" w:rsidP="00601685">
      <w:pPr>
        <w:pStyle w:val="ListParagraph"/>
      </w:pPr>
    </w:p>
    <w:p w:rsidR="00BE22F9" w:rsidRDefault="00BE22F9" w:rsidP="00BE22F9">
      <w:pPr>
        <w:pStyle w:val="ListParagraph"/>
        <w:numPr>
          <w:ilvl w:val="0"/>
          <w:numId w:val="1"/>
        </w:numPr>
      </w:pPr>
      <w:r>
        <w:t xml:space="preserve">Use an appropriate reward system in line with school policy to reward pupils for being buddies </w:t>
      </w:r>
      <w:proofErr w:type="spellStart"/>
      <w:r>
        <w:t>eg</w:t>
      </w:r>
      <w:proofErr w:type="spellEnd"/>
      <w:r>
        <w:t xml:space="preserve"> merits, certificates, mentions in assembly etc.</w:t>
      </w:r>
    </w:p>
    <w:sectPr w:rsidR="00BE2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2F8"/>
    <w:multiLevelType w:val="hybridMultilevel"/>
    <w:tmpl w:val="D24E8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F9"/>
    <w:rsid w:val="00013A3B"/>
    <w:rsid w:val="001D0F1F"/>
    <w:rsid w:val="004326DA"/>
    <w:rsid w:val="00601685"/>
    <w:rsid w:val="00B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Chalmers</dc:creator>
  <cp:lastModifiedBy>Alison Chalmers</cp:lastModifiedBy>
  <cp:revision>3</cp:revision>
  <dcterms:created xsi:type="dcterms:W3CDTF">2017-01-17T09:13:00Z</dcterms:created>
  <dcterms:modified xsi:type="dcterms:W3CDTF">2017-01-17T09:29:00Z</dcterms:modified>
</cp:coreProperties>
</file>